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010FC8">
        <w:rPr>
          <w:b/>
          <w:sz w:val="22"/>
          <w:szCs w:val="22"/>
        </w:rPr>
        <w:t xml:space="preserve"> 190710</w:t>
      </w:r>
      <w:r w:rsidR="00330CF1">
        <w:rPr>
          <w:b/>
          <w:sz w:val="22"/>
          <w:szCs w:val="22"/>
        </w:rPr>
        <w:t>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F4052E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8163B4" w:rsidRPr="009F0CDC">
        <w:rPr>
          <w:bCs/>
          <w:sz w:val="22"/>
          <w:szCs w:val="22"/>
        </w:rPr>
        <w:t>поставки</w:t>
      </w:r>
      <w:r w:rsidR="008163B4" w:rsidRPr="009F0CDC">
        <w:rPr>
          <w:sz w:val="22"/>
          <w:szCs w:val="22"/>
        </w:rPr>
        <w:t xml:space="preserve">  </w:t>
      </w:r>
      <w:r w:rsidR="000A3ABF" w:rsidRPr="00D53AFF">
        <w:rPr>
          <w:sz w:val="22"/>
          <w:szCs w:val="22"/>
        </w:rPr>
        <w:t>слуховых аппаратов</w:t>
      </w:r>
      <w:r w:rsidR="005621BA">
        <w:rPr>
          <w:sz w:val="22"/>
          <w:szCs w:val="22"/>
        </w:rPr>
        <w:t xml:space="preserve"> -3 штуки</w:t>
      </w:r>
      <w:r w:rsidR="008163B4">
        <w:rPr>
          <w:bCs/>
          <w:sz w:val="22"/>
          <w:szCs w:val="22"/>
        </w:rPr>
        <w:t xml:space="preserve"> </w:t>
      </w:r>
      <w:r w:rsidR="00945A81" w:rsidRPr="00C955BF">
        <w:rPr>
          <w:bCs/>
          <w:sz w:val="22"/>
          <w:szCs w:val="22"/>
        </w:rPr>
        <w:t xml:space="preserve">для нужд </w:t>
      </w:r>
      <w:r w:rsidR="0016432D" w:rsidRPr="00C955BF">
        <w:rPr>
          <w:bCs/>
          <w:sz w:val="22"/>
          <w:szCs w:val="22"/>
        </w:rPr>
        <w:t>НУЗ «Отделенческая больница на ст. Вологда</w:t>
      </w:r>
      <w:r w:rsidR="00EA222E" w:rsidRPr="00C955BF">
        <w:rPr>
          <w:bCs/>
          <w:sz w:val="22"/>
          <w:szCs w:val="22"/>
        </w:rPr>
        <w:t xml:space="preserve"> ОАО</w:t>
      </w:r>
      <w:r w:rsidR="00EA222E" w:rsidRPr="00EA222E">
        <w:rPr>
          <w:bCs/>
          <w:sz w:val="22"/>
          <w:szCs w:val="22"/>
        </w:rPr>
        <w:t xml:space="preserve">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B75752">
        <w:rPr>
          <w:sz w:val="22"/>
          <w:szCs w:val="22"/>
        </w:rPr>
        <w:t>04</w:t>
      </w:r>
      <w:r w:rsidR="007D3430">
        <w:rPr>
          <w:sz w:val="22"/>
          <w:szCs w:val="22"/>
        </w:rPr>
        <w:t>» ию</w:t>
      </w:r>
      <w:r w:rsidR="008163B4">
        <w:rPr>
          <w:sz w:val="22"/>
          <w:szCs w:val="22"/>
        </w:rPr>
        <w:t>л</w:t>
      </w:r>
      <w:r w:rsidR="007D3430">
        <w:rPr>
          <w:sz w:val="22"/>
          <w:szCs w:val="22"/>
        </w:rPr>
        <w:t xml:space="preserve">я </w:t>
      </w:r>
      <w:r w:rsidRPr="005675F1">
        <w:rPr>
          <w:sz w:val="22"/>
          <w:szCs w:val="22"/>
        </w:rPr>
        <w:t>201</w:t>
      </w:r>
      <w:r w:rsidR="00A621AD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6078AD">
        <w:rPr>
          <w:sz w:val="22"/>
          <w:szCs w:val="22"/>
        </w:rPr>
        <w:t>5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55254C" w:rsidRDefault="002B2D03" w:rsidP="001D4886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837047" w:rsidRPr="0055254C" w:rsidRDefault="00E45981" w:rsidP="00704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ЧО и ЧС -  Я. А. Попова</w:t>
            </w: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1D4886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55254C">
              <w:rPr>
                <w:b/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E45981" w:rsidRPr="0055254C" w:rsidRDefault="00E45981" w:rsidP="00E45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ЧО и ЧС -  Я. А. Попова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1D4886">
        <w:rPr>
          <w:b w:val="0"/>
          <w:bCs/>
          <w:sz w:val="22"/>
          <w:szCs w:val="22"/>
        </w:rPr>
        <w:t xml:space="preserve">поставки </w:t>
      </w:r>
      <w:r w:rsidR="00330CF1" w:rsidRPr="00330CF1">
        <w:rPr>
          <w:b w:val="0"/>
          <w:sz w:val="22"/>
          <w:szCs w:val="22"/>
        </w:rPr>
        <w:t>слуховых аппаратов</w:t>
      </w:r>
      <w:r w:rsidR="005621BA">
        <w:rPr>
          <w:b w:val="0"/>
          <w:sz w:val="22"/>
          <w:szCs w:val="22"/>
        </w:rPr>
        <w:t xml:space="preserve"> – 3 штуки</w:t>
      </w:r>
      <w:r w:rsidR="00330CF1">
        <w:rPr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BE546B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r w:rsidR="005E1578">
        <w:rPr>
          <w:sz w:val="22"/>
          <w:szCs w:val="22"/>
        </w:rPr>
        <w:t xml:space="preserve"> 02 апреля </w:t>
      </w:r>
      <w:smartTag w:uri="urn:schemas-microsoft-com:office:smarttags" w:element="metricconverter">
        <w:smartTagPr>
          <w:attr w:name="ProductID" w:val="2018 г"/>
        </w:smartTagPr>
        <w:r w:rsidR="005E1578">
          <w:rPr>
            <w:sz w:val="22"/>
            <w:szCs w:val="22"/>
          </w:rPr>
          <w:t>2018 г</w:t>
        </w:r>
      </w:smartTag>
      <w:r w:rsidR="005E1578">
        <w:rPr>
          <w:sz w:val="22"/>
          <w:szCs w:val="22"/>
        </w:rPr>
        <w:t>. № ЦДЗ-35</w:t>
      </w:r>
      <w:r w:rsidR="00652939" w:rsidRPr="00D55CB2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5621BA">
        <w:rPr>
          <w:color w:val="auto"/>
          <w:sz w:val="22"/>
          <w:szCs w:val="22"/>
        </w:rPr>
        <w:t>04</w:t>
      </w:r>
      <w:r w:rsidR="00641EA4" w:rsidRPr="004607BB">
        <w:rPr>
          <w:color w:val="auto"/>
          <w:sz w:val="22"/>
          <w:szCs w:val="22"/>
        </w:rPr>
        <w:t xml:space="preserve">» </w:t>
      </w:r>
      <w:r w:rsidR="005621BA">
        <w:rPr>
          <w:color w:val="auto"/>
          <w:sz w:val="22"/>
          <w:szCs w:val="22"/>
        </w:rPr>
        <w:t>июл</w:t>
      </w:r>
      <w:r w:rsidR="007D3430">
        <w:rPr>
          <w:color w:val="auto"/>
          <w:sz w:val="22"/>
          <w:szCs w:val="22"/>
        </w:rPr>
        <w:t>я</w:t>
      </w:r>
      <w:r w:rsidR="00A621AD">
        <w:rPr>
          <w:color w:val="auto"/>
          <w:sz w:val="22"/>
          <w:szCs w:val="22"/>
        </w:rPr>
        <w:t xml:space="preserve"> </w:t>
      </w:r>
      <w:r w:rsidR="007644BF" w:rsidRPr="004607BB">
        <w:rPr>
          <w:color w:val="auto"/>
          <w:sz w:val="22"/>
          <w:szCs w:val="22"/>
        </w:rPr>
        <w:t xml:space="preserve"> </w:t>
      </w:r>
      <w:r w:rsidRPr="004607BB">
        <w:rPr>
          <w:color w:val="auto"/>
          <w:sz w:val="22"/>
          <w:szCs w:val="22"/>
        </w:rPr>
        <w:t xml:space="preserve"> 201</w:t>
      </w:r>
      <w:r w:rsidR="00A621AD">
        <w:rPr>
          <w:color w:val="auto"/>
          <w:sz w:val="22"/>
          <w:szCs w:val="22"/>
        </w:rPr>
        <w:t>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Pr="00A81AC2">
        <w:rPr>
          <w:sz w:val="22"/>
          <w:szCs w:val="22"/>
        </w:rPr>
        <w:t xml:space="preserve">поставки </w:t>
      </w:r>
      <w:r w:rsidR="00330CF1" w:rsidRPr="00330CF1">
        <w:rPr>
          <w:sz w:val="22"/>
          <w:szCs w:val="22"/>
        </w:rPr>
        <w:t>слуховых аппаратов</w:t>
      </w:r>
      <w:r w:rsidR="00330CF1">
        <w:rPr>
          <w:bCs/>
          <w:sz w:val="22"/>
          <w:szCs w:val="22"/>
        </w:rPr>
        <w:t xml:space="preserve"> </w:t>
      </w:r>
      <w:r w:rsidR="005621BA">
        <w:rPr>
          <w:bCs/>
          <w:sz w:val="22"/>
          <w:szCs w:val="22"/>
        </w:rPr>
        <w:t xml:space="preserve"> - 3 штуки </w:t>
      </w:r>
      <w:r w:rsidRPr="00BE546B">
        <w:rPr>
          <w:bCs/>
          <w:sz w:val="22"/>
          <w:szCs w:val="22"/>
        </w:rPr>
        <w:t>для нужд НУЗ «Отделенческая больница</w:t>
      </w:r>
      <w:r w:rsidRPr="00BE546B">
        <w:rPr>
          <w:sz w:val="22"/>
          <w:szCs w:val="22"/>
        </w:rPr>
        <w:t xml:space="preserve"> на ст. Вологда ОАО «РЖД»</w:t>
      </w:r>
      <w:r w:rsidR="00780F0D">
        <w:rPr>
          <w:sz w:val="22"/>
          <w:szCs w:val="22"/>
        </w:rPr>
        <w:t>.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A621AD" w:rsidRPr="004607BB">
        <w:rPr>
          <w:sz w:val="22"/>
          <w:szCs w:val="22"/>
        </w:rPr>
        <w:t>«</w:t>
      </w:r>
      <w:r w:rsidR="00396A06">
        <w:rPr>
          <w:b w:val="0"/>
          <w:sz w:val="22"/>
          <w:szCs w:val="22"/>
        </w:rPr>
        <w:t>0</w:t>
      </w:r>
      <w:r w:rsidR="00482534" w:rsidRPr="00482534">
        <w:rPr>
          <w:b w:val="0"/>
          <w:sz w:val="22"/>
          <w:szCs w:val="22"/>
        </w:rPr>
        <w:t>4</w:t>
      </w:r>
      <w:r w:rsidR="00C955BF" w:rsidRPr="00C955BF">
        <w:rPr>
          <w:b w:val="0"/>
          <w:sz w:val="22"/>
          <w:szCs w:val="22"/>
        </w:rPr>
        <w:t xml:space="preserve">» </w:t>
      </w:r>
      <w:r w:rsidR="00396A06">
        <w:rPr>
          <w:b w:val="0"/>
          <w:sz w:val="22"/>
          <w:szCs w:val="22"/>
        </w:rPr>
        <w:t>ию</w:t>
      </w:r>
      <w:r w:rsidR="008163B4">
        <w:rPr>
          <w:b w:val="0"/>
          <w:sz w:val="22"/>
          <w:szCs w:val="22"/>
        </w:rPr>
        <w:t>л</w:t>
      </w:r>
      <w:r w:rsidR="00396A06">
        <w:rPr>
          <w:b w:val="0"/>
          <w:sz w:val="22"/>
          <w:szCs w:val="22"/>
        </w:rPr>
        <w:t xml:space="preserve">я </w:t>
      </w:r>
      <w:r w:rsidR="00C955BF" w:rsidRPr="00C955BF">
        <w:rPr>
          <w:b w:val="0"/>
          <w:sz w:val="22"/>
          <w:szCs w:val="22"/>
        </w:rPr>
        <w:t>2019 года</w:t>
      </w:r>
      <w:r w:rsidR="00C955BF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proofErr w:type="spellStart"/>
      <w:r w:rsidR="00837BEB">
        <w:rPr>
          <w:b w:val="0"/>
          <w:sz w:val="22"/>
          <w:szCs w:val="22"/>
          <w:lang w:val="en-US"/>
        </w:rPr>
        <w:t>medrzd</w:t>
      </w:r>
      <w:proofErr w:type="spellEnd"/>
      <w:r w:rsidR="00837BEB" w:rsidRPr="00837BEB">
        <w:rPr>
          <w:b w:val="0"/>
          <w:sz w:val="22"/>
          <w:szCs w:val="22"/>
        </w:rPr>
        <w:t>35.</w:t>
      </w:r>
      <w:proofErr w:type="spellStart"/>
      <w:r w:rsidR="00837BEB">
        <w:rPr>
          <w:b w:val="0"/>
          <w:sz w:val="22"/>
          <w:szCs w:val="22"/>
          <w:lang w:val="en-US"/>
        </w:rPr>
        <w:t>ru</w:t>
      </w:r>
      <w:proofErr w:type="spellEnd"/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8163B4">
        <w:rPr>
          <w:sz w:val="22"/>
          <w:szCs w:val="22"/>
        </w:rPr>
        <w:t>10</w:t>
      </w:r>
      <w:r w:rsidRPr="004607BB">
        <w:rPr>
          <w:sz w:val="22"/>
          <w:szCs w:val="22"/>
        </w:rPr>
        <w:t xml:space="preserve">»  </w:t>
      </w:r>
      <w:r w:rsidR="00396A06">
        <w:rPr>
          <w:sz w:val="22"/>
          <w:szCs w:val="22"/>
        </w:rPr>
        <w:t>ию</w:t>
      </w:r>
      <w:r w:rsidR="008163B4">
        <w:rPr>
          <w:sz w:val="22"/>
          <w:szCs w:val="22"/>
        </w:rPr>
        <w:t>л</w:t>
      </w:r>
      <w:r w:rsidR="00396A06">
        <w:rPr>
          <w:sz w:val="22"/>
          <w:szCs w:val="22"/>
        </w:rPr>
        <w:t>я</w:t>
      </w:r>
      <w:r w:rsidR="00EE179B" w:rsidRPr="004607BB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C955BF">
        <w:rPr>
          <w:sz w:val="22"/>
          <w:szCs w:val="22"/>
        </w:rPr>
        <w:t>5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330CF1" w:rsidRPr="00703FAE" w:rsidRDefault="0001599C" w:rsidP="00330CF1">
      <w:pPr>
        <w:pStyle w:val="Style9"/>
        <w:widowControl/>
        <w:spacing w:before="42" w:after="17"/>
        <w:ind w:right="282"/>
        <w:rPr>
          <w:rStyle w:val="FontStyle14"/>
        </w:rPr>
      </w:pPr>
      <w:r w:rsidRPr="00DE6C3C">
        <w:rPr>
          <w:sz w:val="22"/>
          <w:szCs w:val="22"/>
        </w:rPr>
        <w:t>Начальн</w:t>
      </w:r>
      <w:r w:rsidR="00BB7A89" w:rsidRPr="00DE6C3C">
        <w:rPr>
          <w:sz w:val="22"/>
          <w:szCs w:val="22"/>
        </w:rPr>
        <w:t>ая</w:t>
      </w:r>
      <w:r w:rsidRPr="00DE6C3C">
        <w:rPr>
          <w:sz w:val="22"/>
          <w:szCs w:val="22"/>
        </w:rPr>
        <w:t xml:space="preserve"> </w:t>
      </w:r>
      <w:r w:rsidR="00BB7A89" w:rsidRPr="00DE6C3C">
        <w:rPr>
          <w:sz w:val="22"/>
          <w:szCs w:val="22"/>
        </w:rPr>
        <w:t>(</w:t>
      </w:r>
      <w:r w:rsidRPr="00DE6C3C">
        <w:rPr>
          <w:sz w:val="22"/>
          <w:szCs w:val="22"/>
        </w:rPr>
        <w:t>максимальная</w:t>
      </w:r>
      <w:r w:rsidR="00BB7A89" w:rsidRPr="00DE6C3C">
        <w:rPr>
          <w:sz w:val="22"/>
          <w:szCs w:val="22"/>
        </w:rPr>
        <w:t>)</w:t>
      </w:r>
      <w:r w:rsidRPr="00DE6C3C">
        <w:rPr>
          <w:sz w:val="22"/>
          <w:szCs w:val="22"/>
        </w:rPr>
        <w:t xml:space="preserve"> цена</w:t>
      </w:r>
      <w:r w:rsidR="00BB7A89" w:rsidRPr="00DE6C3C">
        <w:rPr>
          <w:sz w:val="22"/>
          <w:szCs w:val="22"/>
        </w:rPr>
        <w:t xml:space="preserve"> договора: </w:t>
      </w:r>
      <w:r w:rsidR="00120542" w:rsidRPr="00497AD0">
        <w:rPr>
          <w:bCs/>
          <w:sz w:val="22"/>
          <w:szCs w:val="22"/>
        </w:rPr>
        <w:t xml:space="preserve">превышать </w:t>
      </w:r>
      <w:r w:rsidR="00120542" w:rsidRPr="00497AD0">
        <w:rPr>
          <w:sz w:val="22"/>
          <w:szCs w:val="22"/>
        </w:rPr>
        <w:t xml:space="preserve"> </w:t>
      </w:r>
      <w:r w:rsidR="00330CF1">
        <w:rPr>
          <w:rStyle w:val="FontStyle18"/>
        </w:rPr>
        <w:t>18200,</w:t>
      </w:r>
      <w:r w:rsidR="00330CF1" w:rsidRPr="00703FAE">
        <w:rPr>
          <w:rStyle w:val="FontStyle18"/>
        </w:rPr>
        <w:t>00</w:t>
      </w:r>
      <w:r w:rsidR="00330CF1" w:rsidRPr="00703FAE">
        <w:rPr>
          <w:rStyle w:val="FontStyle18"/>
          <w:color w:val="FF0000"/>
        </w:rPr>
        <w:t xml:space="preserve"> </w:t>
      </w:r>
      <w:r w:rsidR="00330CF1" w:rsidRPr="00703FAE">
        <w:rPr>
          <w:rStyle w:val="FontStyle18"/>
        </w:rPr>
        <w:t>(</w:t>
      </w:r>
      <w:r w:rsidR="00330CF1">
        <w:rPr>
          <w:rStyle w:val="FontStyle18"/>
        </w:rPr>
        <w:t>Восемнадцать  тысяч двести</w:t>
      </w:r>
      <w:r w:rsidR="00330CF1" w:rsidRPr="00703FAE">
        <w:rPr>
          <w:rStyle w:val="FontStyle18"/>
        </w:rPr>
        <w:t xml:space="preserve">) </w:t>
      </w:r>
      <w:r w:rsidR="00330CF1">
        <w:rPr>
          <w:rStyle w:val="FontStyle18"/>
        </w:rPr>
        <w:t xml:space="preserve"> </w:t>
      </w:r>
      <w:r w:rsidR="00330CF1" w:rsidRPr="00703FAE">
        <w:rPr>
          <w:rStyle w:val="FontStyle18"/>
        </w:rPr>
        <w:t>рубл</w:t>
      </w:r>
      <w:r w:rsidR="00330CF1">
        <w:rPr>
          <w:rStyle w:val="FontStyle18"/>
        </w:rPr>
        <w:t>ей</w:t>
      </w:r>
      <w:r w:rsidR="00330CF1" w:rsidRPr="00703FAE">
        <w:rPr>
          <w:rStyle w:val="FontStyle18"/>
        </w:rPr>
        <w:t xml:space="preserve"> 00 копеек.</w:t>
      </w:r>
    </w:p>
    <w:p w:rsidR="00413815" w:rsidRPr="004E6ED9" w:rsidRDefault="00413815" w:rsidP="008163B4">
      <w:pPr>
        <w:pStyle w:val="Style9"/>
        <w:widowControl/>
        <w:spacing w:before="42" w:after="17"/>
        <w:ind w:right="282"/>
        <w:rPr>
          <w:b/>
          <w:sz w:val="22"/>
          <w:szCs w:val="22"/>
        </w:rPr>
      </w:pPr>
      <w:r w:rsidRPr="004E6ED9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E6ED9">
        <w:rPr>
          <w:bCs/>
          <w:sz w:val="22"/>
          <w:szCs w:val="22"/>
        </w:rPr>
        <w:t xml:space="preserve"> включает все </w:t>
      </w:r>
      <w:r w:rsidRPr="004E6ED9">
        <w:rPr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1D4886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>
        <w:rPr>
          <w:bCs/>
          <w:sz w:val="22"/>
          <w:szCs w:val="22"/>
          <w:u w:val="single"/>
        </w:rPr>
        <w:t xml:space="preserve"> 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7B291D" w:rsidRPr="00497AD0" w:rsidRDefault="007B291D" w:rsidP="007B291D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10 (десяти)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7B291D" w:rsidRPr="00497AD0" w:rsidRDefault="007B291D" w:rsidP="007B291D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994178" w:rsidRDefault="00A621AD" w:rsidP="00A621AD">
      <w:pPr>
        <w:ind w:firstLine="720"/>
        <w:jc w:val="both"/>
        <w:rPr>
          <w:rFonts w:ascii="Arial Narrow" w:eastAsia="MS Mincho" w:hAnsi="Arial Narrow" w:cs="Arial Narrow"/>
          <w:sz w:val="22"/>
          <w:szCs w:val="22"/>
        </w:rPr>
      </w:pPr>
    </w:p>
    <w:p w:rsidR="001D4886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lastRenderedPageBreak/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7371"/>
        <w:gridCol w:w="1134"/>
        <w:gridCol w:w="1276"/>
      </w:tblGrid>
      <w:tr w:rsidR="00583AC5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3AC5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583A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AC5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641EA4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EA4" w:rsidRPr="008163B4" w:rsidRDefault="005621BA" w:rsidP="008163B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Слуховые аппараты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Default="00641EA4" w:rsidP="00837B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Pr="00B05806" w:rsidRDefault="005621BA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413815" w:rsidRPr="00A621AD" w:rsidRDefault="00EA222E" w:rsidP="00A621AD">
      <w:pPr>
        <w:pStyle w:val="a7"/>
        <w:spacing w:after="120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A621AD" w:rsidRPr="00994178">
        <w:rPr>
          <w:sz w:val="22"/>
          <w:szCs w:val="22"/>
        </w:rPr>
        <w:t xml:space="preserve">в течение </w:t>
      </w:r>
      <w:r w:rsidR="00396A06">
        <w:rPr>
          <w:sz w:val="22"/>
          <w:szCs w:val="22"/>
        </w:rPr>
        <w:t>20</w:t>
      </w:r>
      <w:r w:rsidR="00A621AD" w:rsidRPr="00994178">
        <w:rPr>
          <w:sz w:val="22"/>
          <w:szCs w:val="22"/>
        </w:rPr>
        <w:t xml:space="preserve"> (</w:t>
      </w:r>
      <w:r w:rsidR="00396A06">
        <w:rPr>
          <w:sz w:val="22"/>
          <w:szCs w:val="22"/>
        </w:rPr>
        <w:t>двадцати</w:t>
      </w:r>
      <w:r w:rsidR="00A621AD" w:rsidRPr="00994178">
        <w:rPr>
          <w:sz w:val="22"/>
          <w:szCs w:val="22"/>
        </w:rPr>
        <w:t>)  календарных дней с  момента заключения Договора.</w:t>
      </w: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413815" w:rsidRPr="00195BF9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604691" w:rsidRPr="00641EA4" w:rsidTr="00F65257">
        <w:trPr>
          <w:trHeight w:val="361"/>
        </w:trPr>
        <w:tc>
          <w:tcPr>
            <w:tcW w:w="3652" w:type="dxa"/>
            <w:shd w:val="clear" w:color="auto" w:fill="auto"/>
          </w:tcPr>
          <w:p w:rsidR="00604691" w:rsidRPr="005258B2" w:rsidRDefault="00604691" w:rsidP="00AD5361">
            <w:r>
              <w:t>ИП Сивков В.А.</w:t>
            </w:r>
          </w:p>
        </w:tc>
        <w:tc>
          <w:tcPr>
            <w:tcW w:w="2552" w:type="dxa"/>
            <w:shd w:val="clear" w:color="auto" w:fill="auto"/>
          </w:tcPr>
          <w:p w:rsidR="00604691" w:rsidRDefault="00604691" w:rsidP="00AD5361">
            <w:r>
              <w:t>ИНН 290705516990</w:t>
            </w:r>
          </w:p>
          <w:p w:rsidR="00604691" w:rsidRPr="005258B2" w:rsidRDefault="00604691" w:rsidP="00AD5361">
            <w:r>
              <w:rPr>
                <w:rStyle w:val="copytarget"/>
              </w:rPr>
              <w:t>ОГРН 304352520900071</w:t>
            </w:r>
          </w:p>
        </w:tc>
        <w:tc>
          <w:tcPr>
            <w:tcW w:w="1842" w:type="dxa"/>
            <w:shd w:val="clear" w:color="auto" w:fill="auto"/>
          </w:tcPr>
          <w:p w:rsidR="00604691" w:rsidRDefault="00B75752" w:rsidP="00AD5361">
            <w:pPr>
              <w:pStyle w:val="ac"/>
              <w:ind w:left="0"/>
              <w:contextualSpacing/>
              <w:outlineLvl w:val="0"/>
            </w:pPr>
            <w:r>
              <w:t>09</w:t>
            </w:r>
            <w:r w:rsidR="00604691">
              <w:t>.07.2019г</w:t>
            </w:r>
          </w:p>
          <w:p w:rsidR="00604691" w:rsidRPr="002225BC" w:rsidRDefault="00604691" w:rsidP="005621BA">
            <w:pPr>
              <w:pStyle w:val="ac"/>
              <w:ind w:left="0"/>
              <w:contextualSpacing/>
              <w:outlineLvl w:val="0"/>
            </w:pPr>
            <w:r>
              <w:t>1</w:t>
            </w:r>
            <w:r w:rsidR="005621BA">
              <w:t>0</w:t>
            </w:r>
            <w: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691" w:rsidRPr="00641EA4" w:rsidRDefault="00604691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604691" w:rsidRPr="00641EA4" w:rsidTr="00F65257">
        <w:trPr>
          <w:trHeight w:val="361"/>
        </w:trPr>
        <w:tc>
          <w:tcPr>
            <w:tcW w:w="3652" w:type="dxa"/>
            <w:shd w:val="clear" w:color="auto" w:fill="auto"/>
          </w:tcPr>
          <w:p w:rsidR="00604691" w:rsidRPr="005258B2" w:rsidRDefault="00604691" w:rsidP="00AD5361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едтехника</w:t>
            </w:r>
            <w:proofErr w:type="spellEnd"/>
            <w:r>
              <w:t xml:space="preserve"> »</w:t>
            </w:r>
          </w:p>
        </w:tc>
        <w:tc>
          <w:tcPr>
            <w:tcW w:w="2552" w:type="dxa"/>
            <w:shd w:val="clear" w:color="auto" w:fill="auto"/>
          </w:tcPr>
          <w:p w:rsidR="00604691" w:rsidRPr="00A621AD" w:rsidRDefault="00604691" w:rsidP="00AD5361">
            <w:pPr>
              <w:rPr>
                <w:rFonts w:eastAsia="Calibri"/>
              </w:rPr>
            </w:pPr>
            <w:r w:rsidRPr="00A621AD">
              <w:t xml:space="preserve">ИНН </w:t>
            </w:r>
            <w:r>
              <w:rPr>
                <w:rFonts w:eastAsia="Calibri"/>
              </w:rPr>
              <w:t>352526363</w:t>
            </w:r>
          </w:p>
          <w:p w:rsidR="00604691" w:rsidRPr="005258B2" w:rsidRDefault="00604691" w:rsidP="00AD5361">
            <w:r w:rsidRPr="00A621AD">
              <w:rPr>
                <w:rFonts w:eastAsia="Calibri"/>
              </w:rPr>
              <w:t xml:space="preserve">ОГРН </w:t>
            </w:r>
            <w:r>
              <w:rPr>
                <w:rFonts w:eastAsia="Calibri"/>
              </w:rPr>
              <w:t>10935250099522</w:t>
            </w:r>
          </w:p>
        </w:tc>
        <w:tc>
          <w:tcPr>
            <w:tcW w:w="1842" w:type="dxa"/>
            <w:shd w:val="clear" w:color="auto" w:fill="auto"/>
          </w:tcPr>
          <w:p w:rsidR="00604691" w:rsidRDefault="005621BA" w:rsidP="00AD5361">
            <w:pPr>
              <w:pStyle w:val="ac"/>
              <w:ind w:left="0"/>
              <w:contextualSpacing/>
              <w:outlineLvl w:val="0"/>
            </w:pPr>
            <w:r>
              <w:t>10</w:t>
            </w:r>
            <w:r w:rsidR="00604691">
              <w:t>.07.2019г</w:t>
            </w:r>
          </w:p>
          <w:p w:rsidR="00604691" w:rsidRPr="002225BC" w:rsidRDefault="00604691" w:rsidP="005621BA">
            <w:pPr>
              <w:pStyle w:val="ac"/>
              <w:ind w:left="0"/>
              <w:contextualSpacing/>
              <w:outlineLvl w:val="0"/>
            </w:pPr>
            <w:r>
              <w:t>1</w:t>
            </w:r>
            <w:r w:rsidR="005621BA">
              <w:t>1</w:t>
            </w:r>
            <w:r>
              <w:t xml:space="preserve">: </w:t>
            </w:r>
            <w:r w:rsidR="005621BA"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691" w:rsidRPr="00641EA4" w:rsidRDefault="00604691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</w:tbl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164934" w:rsidRPr="00641EA4" w:rsidTr="007B291D">
        <w:tc>
          <w:tcPr>
            <w:tcW w:w="3794" w:type="dxa"/>
            <w:shd w:val="clear" w:color="auto" w:fill="auto"/>
          </w:tcPr>
          <w:p w:rsidR="00164934" w:rsidRPr="00F65257" w:rsidRDefault="00164934" w:rsidP="00234FA2">
            <w:pPr>
              <w:rPr>
                <w:sz w:val="22"/>
                <w:szCs w:val="22"/>
              </w:rPr>
            </w:pPr>
            <w:r w:rsidRPr="00F65257">
              <w:rPr>
                <w:sz w:val="22"/>
                <w:szCs w:val="22"/>
              </w:rPr>
              <w:t>ИП Сивков В.А.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934" w:rsidRDefault="00164934" w:rsidP="00BD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4934" w:rsidRDefault="00B75752" w:rsidP="003D7A7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18180</w:t>
            </w:r>
            <w:r w:rsidR="00F652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D7A74" w:rsidRPr="00641EA4" w:rsidTr="007B291D">
        <w:tc>
          <w:tcPr>
            <w:tcW w:w="3794" w:type="dxa"/>
            <w:shd w:val="clear" w:color="auto" w:fill="auto"/>
          </w:tcPr>
          <w:p w:rsidR="003D7A74" w:rsidRPr="005258B2" w:rsidRDefault="003D7A74" w:rsidP="00234FA2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едтехника</w:t>
            </w:r>
            <w:proofErr w:type="spellEnd"/>
            <w:r>
              <w:t xml:space="preserve"> 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7A74" w:rsidRPr="00641EA4" w:rsidRDefault="003D7A74" w:rsidP="0016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493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7A74" w:rsidRPr="00641EA4" w:rsidRDefault="005621BA" w:rsidP="005621B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18106</w:t>
            </w:r>
            <w:r w:rsidR="00F652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3F5CA1" w:rsidRPr="00641EA4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2225BC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F65257" w:rsidRPr="00641EA4" w:rsidTr="007B291D">
        <w:tc>
          <w:tcPr>
            <w:tcW w:w="3465" w:type="dxa"/>
            <w:shd w:val="clear" w:color="auto" w:fill="auto"/>
          </w:tcPr>
          <w:p w:rsidR="00F65257" w:rsidRPr="005258B2" w:rsidRDefault="00F65257" w:rsidP="00AD5361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едтехника</w:t>
            </w:r>
            <w:proofErr w:type="spellEnd"/>
            <w:r>
              <w:t xml:space="preserve"> 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65257" w:rsidRPr="00641EA4" w:rsidRDefault="00F65257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65257" w:rsidRPr="00641EA4" w:rsidRDefault="005621BA" w:rsidP="00AD536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18106</w:t>
            </w:r>
            <w:r w:rsidR="00F652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257" w:rsidRDefault="00F65257" w:rsidP="00234FA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04691" w:rsidRPr="00641EA4" w:rsidTr="007B291D">
        <w:tc>
          <w:tcPr>
            <w:tcW w:w="3465" w:type="dxa"/>
            <w:shd w:val="clear" w:color="auto" w:fill="auto"/>
          </w:tcPr>
          <w:p w:rsidR="00604691" w:rsidRDefault="00604691" w:rsidP="00AD5361">
            <w:r w:rsidRPr="00F65257">
              <w:rPr>
                <w:sz w:val="22"/>
                <w:szCs w:val="22"/>
              </w:rPr>
              <w:t>ИП Сивков В.А.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04691" w:rsidRDefault="00604691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04691" w:rsidRDefault="00B75752" w:rsidP="00AD536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18180</w:t>
            </w:r>
            <w:r w:rsidR="0060469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4691" w:rsidRDefault="00604691" w:rsidP="00234FA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63F5" w:rsidRPr="00641EA4" w:rsidRDefault="00514233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Ц</w:t>
      </w:r>
      <w:r w:rsidR="000A63F5" w:rsidRPr="00641EA4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641EA4">
        <w:rPr>
          <w:rFonts w:ascii="Times New Roman" w:hAnsi="Times New Roman"/>
          <w:sz w:val="22"/>
          <w:szCs w:val="22"/>
        </w:rPr>
        <w:t xml:space="preserve"> </w:t>
      </w:r>
      <w:r w:rsidR="00402CD7" w:rsidRPr="00F866D1">
        <w:rPr>
          <w:rFonts w:ascii="Times New Roman" w:hAnsi="Times New Roman"/>
          <w:sz w:val="22"/>
          <w:szCs w:val="22"/>
        </w:rPr>
        <w:t>ООО</w:t>
      </w:r>
      <w:r w:rsidR="00F65257">
        <w:rPr>
          <w:rFonts w:ascii="Times New Roman" w:hAnsi="Times New Roman"/>
        </w:rPr>
        <w:t xml:space="preserve"> «</w:t>
      </w:r>
      <w:proofErr w:type="spellStart"/>
      <w:r w:rsidR="00F65257">
        <w:rPr>
          <w:rFonts w:ascii="Times New Roman" w:hAnsi="Times New Roman"/>
        </w:rPr>
        <w:t>Мурман</w:t>
      </w:r>
      <w:proofErr w:type="spellEnd"/>
      <w:r w:rsidR="00F65257">
        <w:rPr>
          <w:rFonts w:ascii="Times New Roman" w:hAnsi="Times New Roman"/>
        </w:rPr>
        <w:t xml:space="preserve"> </w:t>
      </w:r>
      <w:proofErr w:type="gramStart"/>
      <w:r w:rsidR="00F65257">
        <w:rPr>
          <w:rFonts w:ascii="Times New Roman" w:hAnsi="Times New Roman"/>
        </w:rPr>
        <w:t>–</w:t>
      </w:r>
      <w:proofErr w:type="spellStart"/>
      <w:r w:rsidR="00F65257">
        <w:rPr>
          <w:rFonts w:ascii="Times New Roman" w:hAnsi="Times New Roman"/>
        </w:rPr>
        <w:t>М</w:t>
      </w:r>
      <w:proofErr w:type="gramEnd"/>
      <w:r w:rsidR="00F65257">
        <w:rPr>
          <w:rFonts w:ascii="Times New Roman" w:hAnsi="Times New Roman"/>
        </w:rPr>
        <w:t>едтехника</w:t>
      </w:r>
      <w:proofErr w:type="spellEnd"/>
      <w:r w:rsidR="00F65257" w:rsidRPr="00F65257">
        <w:rPr>
          <w:rFonts w:ascii="Times New Roman" w:hAnsi="Times New Roman"/>
        </w:rPr>
        <w:t>»</w:t>
      </w:r>
      <w:r w:rsidR="00F65257" w:rsidRPr="00641EA4">
        <w:rPr>
          <w:rFonts w:ascii="Times New Roman" w:hAnsi="Times New Roman"/>
          <w:sz w:val="22"/>
          <w:szCs w:val="22"/>
        </w:rPr>
        <w:t xml:space="preserve"> </w:t>
      </w:r>
      <w:r w:rsidR="000A63F5" w:rsidRPr="00641EA4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0A63F5" w:rsidRPr="001D4886">
        <w:rPr>
          <w:rFonts w:ascii="Times New Roman" w:hAnsi="Times New Roman"/>
          <w:sz w:val="22"/>
          <w:szCs w:val="22"/>
        </w:rPr>
        <w:t>0</w:t>
      </w:r>
      <w:r w:rsidR="00604691">
        <w:rPr>
          <w:rFonts w:ascii="Times New Roman" w:hAnsi="Times New Roman"/>
          <w:sz w:val="22"/>
          <w:szCs w:val="22"/>
        </w:rPr>
        <w:t>2</w:t>
      </w:r>
      <w:r w:rsidR="00D901C2">
        <w:rPr>
          <w:rFonts w:ascii="Times New Roman" w:hAnsi="Times New Roman"/>
          <w:sz w:val="22"/>
          <w:szCs w:val="22"/>
        </w:rPr>
        <w:t>) составляет</w:t>
      </w:r>
      <w:r w:rsidR="00641EA4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5621BA">
        <w:rPr>
          <w:rFonts w:ascii="Times New Roman" w:hAnsi="Times New Roman"/>
          <w:sz w:val="22"/>
          <w:szCs w:val="22"/>
        </w:rPr>
        <w:t>18106</w:t>
      </w:r>
      <w:r w:rsidR="00604691">
        <w:rPr>
          <w:rFonts w:ascii="Times New Roman" w:hAnsi="Times New Roman"/>
          <w:sz w:val="22"/>
          <w:szCs w:val="22"/>
        </w:rPr>
        <w:t>,</w:t>
      </w:r>
      <w:r w:rsidR="003D7A74" w:rsidRPr="00641EA4">
        <w:rPr>
          <w:rFonts w:ascii="Times New Roman" w:hAnsi="Times New Roman"/>
          <w:sz w:val="22"/>
          <w:szCs w:val="22"/>
        </w:rPr>
        <w:t>00</w:t>
      </w:r>
      <w:r w:rsidR="005621BA">
        <w:rPr>
          <w:rFonts w:ascii="Times New Roman" w:hAnsi="Times New Roman"/>
          <w:sz w:val="22"/>
          <w:szCs w:val="22"/>
        </w:rPr>
        <w:t xml:space="preserve"> (Восемнадцать</w:t>
      </w:r>
      <w:r w:rsidR="00604691">
        <w:rPr>
          <w:rFonts w:ascii="Times New Roman" w:hAnsi="Times New Roman"/>
          <w:sz w:val="22"/>
          <w:szCs w:val="22"/>
        </w:rPr>
        <w:t xml:space="preserve"> </w:t>
      </w:r>
      <w:r w:rsidR="003D7A74">
        <w:rPr>
          <w:rFonts w:ascii="Times New Roman" w:hAnsi="Times New Roman"/>
          <w:sz w:val="22"/>
          <w:szCs w:val="22"/>
        </w:rPr>
        <w:t xml:space="preserve">тысяч  </w:t>
      </w:r>
      <w:r w:rsidR="005621BA">
        <w:rPr>
          <w:rFonts w:ascii="Times New Roman" w:hAnsi="Times New Roman"/>
          <w:sz w:val="22"/>
          <w:szCs w:val="22"/>
        </w:rPr>
        <w:t>сто шесть</w:t>
      </w:r>
      <w:r w:rsidR="003D7A74">
        <w:rPr>
          <w:rFonts w:ascii="Times New Roman" w:hAnsi="Times New Roman"/>
          <w:sz w:val="22"/>
          <w:szCs w:val="22"/>
        </w:rPr>
        <w:t>) рублей 00 копеек.</w:t>
      </w:r>
    </w:p>
    <w:p w:rsidR="00652939" w:rsidRDefault="00652939" w:rsidP="00234FA2">
      <w:pPr>
        <w:spacing w:after="120"/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Pr="007B291D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91D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7B291D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7B291D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5621BA" w:rsidRPr="005621BA">
        <w:rPr>
          <w:rFonts w:ascii="Times New Roman" w:hAnsi="Times New Roman" w:cs="Times New Roman"/>
          <w:sz w:val="22"/>
          <w:szCs w:val="22"/>
        </w:rPr>
        <w:t>слуховых аппаратов – 3 штуки</w:t>
      </w:r>
      <w:r w:rsidR="005621BA" w:rsidRPr="005621B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21BA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5621BA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234FA2" w:rsidRPr="005621BA">
        <w:rPr>
          <w:rFonts w:ascii="Times New Roman" w:hAnsi="Times New Roman" w:cs="Times New Roman"/>
        </w:rPr>
        <w:t>ООО</w:t>
      </w:r>
      <w:r w:rsidR="00234FA2" w:rsidRPr="00234FA2">
        <w:rPr>
          <w:rFonts w:ascii="Times New Roman" w:hAnsi="Times New Roman" w:cs="Times New Roman"/>
        </w:rPr>
        <w:t xml:space="preserve"> </w:t>
      </w:r>
      <w:r w:rsidR="00604691">
        <w:rPr>
          <w:rFonts w:ascii="Times New Roman" w:hAnsi="Times New Roman"/>
        </w:rPr>
        <w:t>«</w:t>
      </w:r>
      <w:proofErr w:type="spellStart"/>
      <w:r w:rsidR="00604691">
        <w:rPr>
          <w:rFonts w:ascii="Times New Roman" w:hAnsi="Times New Roman"/>
        </w:rPr>
        <w:t>Мурман</w:t>
      </w:r>
      <w:proofErr w:type="spellEnd"/>
      <w:r w:rsidR="00604691">
        <w:rPr>
          <w:rFonts w:ascii="Times New Roman" w:hAnsi="Times New Roman"/>
        </w:rPr>
        <w:t xml:space="preserve"> </w:t>
      </w:r>
      <w:proofErr w:type="gramStart"/>
      <w:r w:rsidR="00604691">
        <w:rPr>
          <w:rFonts w:ascii="Times New Roman" w:hAnsi="Times New Roman"/>
        </w:rPr>
        <w:t>–</w:t>
      </w:r>
      <w:proofErr w:type="spellStart"/>
      <w:r w:rsidR="00604691">
        <w:rPr>
          <w:rFonts w:ascii="Times New Roman" w:hAnsi="Times New Roman"/>
        </w:rPr>
        <w:t>М</w:t>
      </w:r>
      <w:proofErr w:type="gramEnd"/>
      <w:r w:rsidR="00604691">
        <w:rPr>
          <w:rFonts w:ascii="Times New Roman" w:hAnsi="Times New Roman"/>
        </w:rPr>
        <w:t>едтехника</w:t>
      </w:r>
      <w:proofErr w:type="spellEnd"/>
      <w:r w:rsidR="00604691" w:rsidRPr="00F65257">
        <w:rPr>
          <w:rFonts w:ascii="Times New Roman" w:hAnsi="Times New Roman" w:cs="Times New Roman"/>
        </w:rPr>
        <w:t>»</w:t>
      </w:r>
      <w:r w:rsidR="00604691" w:rsidRPr="00641EA4">
        <w:rPr>
          <w:rFonts w:ascii="Times New Roman" w:hAnsi="Times New Roman"/>
          <w:sz w:val="22"/>
          <w:szCs w:val="22"/>
        </w:rPr>
        <w:t xml:space="preserve"> </w:t>
      </w:r>
      <w:r w:rsidR="005258B2" w:rsidRPr="00234FA2">
        <w:rPr>
          <w:rFonts w:ascii="Times New Roman" w:hAnsi="Times New Roman" w:cs="Times New Roman"/>
          <w:sz w:val="22"/>
          <w:szCs w:val="22"/>
        </w:rPr>
        <w:t xml:space="preserve"> </w:t>
      </w:r>
      <w:r w:rsidRPr="007B291D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7B291D">
        <w:rPr>
          <w:rFonts w:ascii="Times New Roman" w:hAnsi="Times New Roman" w:cs="Times New Roman"/>
          <w:sz w:val="22"/>
          <w:szCs w:val="22"/>
        </w:rPr>
        <w:t>0</w:t>
      </w:r>
      <w:r w:rsidR="00604691">
        <w:rPr>
          <w:rFonts w:ascii="Times New Roman" w:hAnsi="Times New Roman" w:cs="Times New Roman"/>
          <w:sz w:val="22"/>
          <w:szCs w:val="22"/>
        </w:rPr>
        <w:t>2</w:t>
      </w:r>
      <w:r w:rsidRPr="007B291D">
        <w:rPr>
          <w:rFonts w:ascii="Times New Roman" w:hAnsi="Times New Roman" w:cs="Times New Roman"/>
          <w:sz w:val="22"/>
          <w:szCs w:val="22"/>
        </w:rPr>
        <w:t>) .</w:t>
      </w:r>
    </w:p>
    <w:p w:rsidR="005621BA" w:rsidRPr="00641EA4" w:rsidRDefault="00D44439" w:rsidP="005621BA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7B291D">
        <w:rPr>
          <w:rFonts w:ascii="Times New Roman" w:hAnsi="Times New Roman"/>
          <w:sz w:val="22"/>
          <w:szCs w:val="22"/>
        </w:rPr>
        <w:t>З</w:t>
      </w:r>
      <w:r w:rsidR="00514233" w:rsidRPr="007B291D">
        <w:rPr>
          <w:rFonts w:ascii="Times New Roman" w:hAnsi="Times New Roman"/>
          <w:sz w:val="22"/>
          <w:szCs w:val="22"/>
        </w:rPr>
        <w:t>аключить</w:t>
      </w:r>
      <w:r w:rsidR="000A63F5" w:rsidRPr="007B291D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7B291D">
        <w:rPr>
          <w:rFonts w:ascii="Times New Roman" w:hAnsi="Times New Roman"/>
          <w:bCs/>
          <w:sz w:val="22"/>
          <w:szCs w:val="22"/>
        </w:rPr>
        <w:t xml:space="preserve">поставки </w:t>
      </w:r>
      <w:r w:rsidR="005621BA" w:rsidRPr="005621BA">
        <w:rPr>
          <w:rFonts w:ascii="Times New Roman" w:hAnsi="Times New Roman"/>
          <w:sz w:val="22"/>
          <w:szCs w:val="22"/>
        </w:rPr>
        <w:t>слуховых аппаратов – 3 штуки</w:t>
      </w:r>
      <w:r w:rsidR="005621BA" w:rsidRPr="007B291D">
        <w:rPr>
          <w:rFonts w:ascii="Times New Roman" w:hAnsi="Times New Roman"/>
          <w:bCs/>
          <w:sz w:val="22"/>
          <w:szCs w:val="22"/>
        </w:rPr>
        <w:t xml:space="preserve"> </w:t>
      </w:r>
      <w:r w:rsidR="00945A81" w:rsidRPr="007B291D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7B291D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7B291D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7B291D">
        <w:rPr>
          <w:rFonts w:ascii="Times New Roman" w:hAnsi="Times New Roman"/>
          <w:bCs/>
          <w:sz w:val="22"/>
          <w:szCs w:val="22"/>
        </w:rPr>
        <w:t>Вологда</w:t>
      </w:r>
      <w:r w:rsidR="00132FCC" w:rsidRPr="007B291D">
        <w:rPr>
          <w:rFonts w:ascii="Times New Roman" w:hAnsi="Times New Roman"/>
          <w:bCs/>
          <w:sz w:val="22"/>
          <w:szCs w:val="22"/>
        </w:rPr>
        <w:t xml:space="preserve"> ОАО «РЖД» </w:t>
      </w:r>
      <w:r w:rsidR="005258B2" w:rsidRPr="00234FA2">
        <w:rPr>
          <w:rFonts w:ascii="Times New Roman" w:hAnsi="Times New Roman"/>
          <w:sz w:val="22"/>
          <w:szCs w:val="22"/>
        </w:rPr>
        <w:t xml:space="preserve">ООО </w:t>
      </w:r>
      <w:r w:rsidR="00604691">
        <w:rPr>
          <w:rFonts w:ascii="Times New Roman" w:hAnsi="Times New Roman"/>
        </w:rPr>
        <w:t>«</w:t>
      </w:r>
      <w:proofErr w:type="spellStart"/>
      <w:r w:rsidR="00604691">
        <w:rPr>
          <w:rFonts w:ascii="Times New Roman" w:hAnsi="Times New Roman"/>
        </w:rPr>
        <w:t>Мурман</w:t>
      </w:r>
      <w:proofErr w:type="spellEnd"/>
      <w:r w:rsidR="00604691">
        <w:rPr>
          <w:rFonts w:ascii="Times New Roman" w:hAnsi="Times New Roman"/>
        </w:rPr>
        <w:t xml:space="preserve"> </w:t>
      </w:r>
      <w:proofErr w:type="gramStart"/>
      <w:r w:rsidR="00604691">
        <w:rPr>
          <w:rFonts w:ascii="Times New Roman" w:hAnsi="Times New Roman"/>
        </w:rPr>
        <w:t>–</w:t>
      </w:r>
      <w:proofErr w:type="spellStart"/>
      <w:r w:rsidR="00604691">
        <w:rPr>
          <w:rFonts w:ascii="Times New Roman" w:hAnsi="Times New Roman"/>
        </w:rPr>
        <w:t>М</w:t>
      </w:r>
      <w:proofErr w:type="gramEnd"/>
      <w:r w:rsidR="00604691">
        <w:rPr>
          <w:rFonts w:ascii="Times New Roman" w:hAnsi="Times New Roman"/>
        </w:rPr>
        <w:t>едтехника</w:t>
      </w:r>
      <w:proofErr w:type="spellEnd"/>
      <w:r w:rsidR="00604691" w:rsidRPr="00F65257">
        <w:rPr>
          <w:rFonts w:ascii="Times New Roman" w:hAnsi="Times New Roman"/>
        </w:rPr>
        <w:t>»</w:t>
      </w:r>
      <w:r w:rsidR="000A63F5" w:rsidRPr="007B291D">
        <w:rPr>
          <w:rFonts w:ascii="Times New Roman" w:hAnsi="Times New Roman"/>
          <w:sz w:val="22"/>
          <w:szCs w:val="22"/>
        </w:rPr>
        <w:t>с</w:t>
      </w:r>
      <w:r w:rsidR="00982AFE" w:rsidRPr="007B291D">
        <w:rPr>
          <w:rFonts w:ascii="Times New Roman" w:hAnsi="Times New Roman"/>
          <w:sz w:val="22"/>
          <w:szCs w:val="22"/>
        </w:rPr>
        <w:t xml:space="preserve"> ценой </w:t>
      </w:r>
      <w:r w:rsidR="008910C0" w:rsidRPr="007B291D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7B291D">
        <w:rPr>
          <w:rFonts w:ascii="Times New Roman" w:hAnsi="Times New Roman"/>
          <w:sz w:val="22"/>
          <w:szCs w:val="22"/>
        </w:rPr>
        <w:t xml:space="preserve"> </w:t>
      </w:r>
      <w:r w:rsidR="00E30957" w:rsidRPr="007B291D">
        <w:rPr>
          <w:rFonts w:ascii="Times New Roman" w:hAnsi="Times New Roman"/>
          <w:sz w:val="22"/>
          <w:szCs w:val="22"/>
        </w:rPr>
        <w:t xml:space="preserve">не превышающей </w:t>
      </w:r>
      <w:r w:rsidR="005621BA">
        <w:rPr>
          <w:rFonts w:ascii="Times New Roman" w:hAnsi="Times New Roman"/>
          <w:sz w:val="22"/>
          <w:szCs w:val="22"/>
        </w:rPr>
        <w:t>18106,</w:t>
      </w:r>
      <w:r w:rsidR="005621BA" w:rsidRPr="00641EA4">
        <w:rPr>
          <w:rFonts w:ascii="Times New Roman" w:hAnsi="Times New Roman"/>
          <w:sz w:val="22"/>
          <w:szCs w:val="22"/>
        </w:rPr>
        <w:t>00</w:t>
      </w:r>
      <w:r w:rsidR="005621BA">
        <w:rPr>
          <w:rFonts w:ascii="Times New Roman" w:hAnsi="Times New Roman"/>
          <w:sz w:val="22"/>
          <w:szCs w:val="22"/>
        </w:rPr>
        <w:t xml:space="preserve"> (Восемнадцать тысяч  сто шесть) рублей 00 копеек.</w:t>
      </w:r>
    </w:p>
    <w:p w:rsidR="00604691" w:rsidRDefault="00604691" w:rsidP="005621BA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621BA" w:rsidRDefault="005621BA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75752" w:rsidRDefault="00B75752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75752" w:rsidRDefault="00B75752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5621BA">
      <w:pPr>
        <w:pStyle w:val="ab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lastRenderedPageBreak/>
        <w:t>Решение принято единогласно.</w:t>
      </w:r>
      <w:r w:rsidR="003D7A74">
        <w:rPr>
          <w:rFonts w:ascii="Times New Roman" w:hAnsi="Times New Roman"/>
          <w:sz w:val="22"/>
          <w:szCs w:val="22"/>
        </w:rPr>
        <w:t xml:space="preserve"> 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4F7769">
          <w:rPr>
            <w:rStyle w:val="aa"/>
            <w:rFonts w:ascii="Times New Roman" w:hAnsi="Times New Roman"/>
            <w:sz w:val="22"/>
            <w:szCs w:val="22"/>
          </w:rPr>
          <w:t>.</w:t>
        </w:r>
        <w:r w:rsidR="006F624D">
          <w:rPr>
            <w:rStyle w:val="aa"/>
            <w:rFonts w:ascii="Times New Roman" w:hAnsi="Times New Roman"/>
            <w:sz w:val="22"/>
            <w:szCs w:val="22"/>
          </w:rPr>
          <w:t xml:space="preserve"> </w:t>
        </w:r>
        <w:proofErr w:type="spellStart"/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  <w:proofErr w:type="spellEnd"/>
      </w:hyperlink>
      <w:r w:rsidR="006F624D">
        <w:rPr>
          <w:rFonts w:ascii="Times New Roman" w:hAnsi="Times New Roman"/>
          <w:sz w:val="22"/>
          <w:szCs w:val="22"/>
        </w:rPr>
        <w:t>35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proofErr w:type="spellStart"/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>
        <w:rPr>
          <w:sz w:val="22"/>
          <w:szCs w:val="22"/>
        </w:rPr>
        <w:t xml:space="preserve">Н.И. Белых 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</w:t>
      </w:r>
      <w:r w:rsidR="005621BA">
        <w:rPr>
          <w:sz w:val="22"/>
          <w:szCs w:val="22"/>
        </w:rPr>
        <w:t>Я. А. Попова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40" w:rsidRDefault="00F53B40">
      <w:r>
        <w:separator/>
      </w:r>
    </w:p>
  </w:endnote>
  <w:endnote w:type="continuationSeparator" w:id="0">
    <w:p w:rsidR="00F53B40" w:rsidRDefault="00F5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2" w:rsidRDefault="00234FA2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40" w:rsidRDefault="00F53B40">
      <w:r>
        <w:separator/>
      </w:r>
    </w:p>
  </w:footnote>
  <w:footnote w:type="continuationSeparator" w:id="0">
    <w:p w:rsidR="00F53B40" w:rsidRDefault="00F5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0FC8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094"/>
    <w:rsid w:val="000576B9"/>
    <w:rsid w:val="00057EEC"/>
    <w:rsid w:val="00061C74"/>
    <w:rsid w:val="000621D7"/>
    <w:rsid w:val="00064C44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3ABF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24D3"/>
    <w:rsid w:val="000E4950"/>
    <w:rsid w:val="000F18C5"/>
    <w:rsid w:val="000F72A9"/>
    <w:rsid w:val="000F7D00"/>
    <w:rsid w:val="00102AC6"/>
    <w:rsid w:val="00113BE2"/>
    <w:rsid w:val="001150D1"/>
    <w:rsid w:val="00115599"/>
    <w:rsid w:val="00120542"/>
    <w:rsid w:val="001225AC"/>
    <w:rsid w:val="00122CB0"/>
    <w:rsid w:val="00123FBF"/>
    <w:rsid w:val="00126238"/>
    <w:rsid w:val="001273B3"/>
    <w:rsid w:val="00127748"/>
    <w:rsid w:val="00131085"/>
    <w:rsid w:val="00131B04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4934"/>
    <w:rsid w:val="00165A45"/>
    <w:rsid w:val="001663CF"/>
    <w:rsid w:val="00170EE2"/>
    <w:rsid w:val="001731F5"/>
    <w:rsid w:val="00174BFD"/>
    <w:rsid w:val="001757EC"/>
    <w:rsid w:val="00176506"/>
    <w:rsid w:val="00180C64"/>
    <w:rsid w:val="00183BB6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0CFC"/>
    <w:rsid w:val="001F2213"/>
    <w:rsid w:val="001F3A10"/>
    <w:rsid w:val="001F40A9"/>
    <w:rsid w:val="002043A4"/>
    <w:rsid w:val="0020550A"/>
    <w:rsid w:val="00206E49"/>
    <w:rsid w:val="002100BD"/>
    <w:rsid w:val="00210D50"/>
    <w:rsid w:val="00216E44"/>
    <w:rsid w:val="0021767A"/>
    <w:rsid w:val="002225BC"/>
    <w:rsid w:val="00222FB0"/>
    <w:rsid w:val="00226666"/>
    <w:rsid w:val="002275D2"/>
    <w:rsid w:val="00227713"/>
    <w:rsid w:val="00234FA2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3581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3F5C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5C1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0CF1"/>
    <w:rsid w:val="00332CC7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751A1"/>
    <w:rsid w:val="0038076C"/>
    <w:rsid w:val="00383531"/>
    <w:rsid w:val="003842C3"/>
    <w:rsid w:val="00385468"/>
    <w:rsid w:val="00390B41"/>
    <w:rsid w:val="0039293C"/>
    <w:rsid w:val="00392E78"/>
    <w:rsid w:val="00396A06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D7A74"/>
    <w:rsid w:val="003F1B87"/>
    <w:rsid w:val="003F26AA"/>
    <w:rsid w:val="003F5CA1"/>
    <w:rsid w:val="00402CD7"/>
    <w:rsid w:val="004032A9"/>
    <w:rsid w:val="0040568D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3F55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2534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C70B3"/>
    <w:rsid w:val="004D0802"/>
    <w:rsid w:val="004D13CD"/>
    <w:rsid w:val="004D1F0B"/>
    <w:rsid w:val="004D6A32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21BA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A6495"/>
    <w:rsid w:val="005A64D0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30E5"/>
    <w:rsid w:val="00604691"/>
    <w:rsid w:val="00605351"/>
    <w:rsid w:val="00605CC0"/>
    <w:rsid w:val="006064B0"/>
    <w:rsid w:val="006078AD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7645"/>
    <w:rsid w:val="0065118E"/>
    <w:rsid w:val="00651C3E"/>
    <w:rsid w:val="00651DEE"/>
    <w:rsid w:val="00652939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6F624D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23B2"/>
    <w:rsid w:val="00723AA7"/>
    <w:rsid w:val="00724896"/>
    <w:rsid w:val="00726E48"/>
    <w:rsid w:val="00732F14"/>
    <w:rsid w:val="00734FEA"/>
    <w:rsid w:val="007357A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E9D"/>
    <w:rsid w:val="00771D2C"/>
    <w:rsid w:val="00775DE5"/>
    <w:rsid w:val="00780F0D"/>
    <w:rsid w:val="00782DFC"/>
    <w:rsid w:val="0079392E"/>
    <w:rsid w:val="00796BD7"/>
    <w:rsid w:val="007A2953"/>
    <w:rsid w:val="007A321C"/>
    <w:rsid w:val="007B291D"/>
    <w:rsid w:val="007B4251"/>
    <w:rsid w:val="007B4B32"/>
    <w:rsid w:val="007B6279"/>
    <w:rsid w:val="007C25FF"/>
    <w:rsid w:val="007C5B87"/>
    <w:rsid w:val="007D3430"/>
    <w:rsid w:val="007F4159"/>
    <w:rsid w:val="007F5FAD"/>
    <w:rsid w:val="007F65FC"/>
    <w:rsid w:val="007F791F"/>
    <w:rsid w:val="007F7F87"/>
    <w:rsid w:val="00800A61"/>
    <w:rsid w:val="00801152"/>
    <w:rsid w:val="0080484C"/>
    <w:rsid w:val="00805E16"/>
    <w:rsid w:val="0080637C"/>
    <w:rsid w:val="00813908"/>
    <w:rsid w:val="008163B4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142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0D67"/>
    <w:rsid w:val="009136A7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61D1"/>
    <w:rsid w:val="00997E05"/>
    <w:rsid w:val="009A0FD8"/>
    <w:rsid w:val="009A15C4"/>
    <w:rsid w:val="009A1620"/>
    <w:rsid w:val="009A1F64"/>
    <w:rsid w:val="009A75FA"/>
    <w:rsid w:val="009A7A5C"/>
    <w:rsid w:val="009B0C89"/>
    <w:rsid w:val="009B45D2"/>
    <w:rsid w:val="009C1630"/>
    <w:rsid w:val="009C172F"/>
    <w:rsid w:val="009C4B1B"/>
    <w:rsid w:val="009C78C1"/>
    <w:rsid w:val="009D4415"/>
    <w:rsid w:val="009D4DF7"/>
    <w:rsid w:val="009D5325"/>
    <w:rsid w:val="009D64BF"/>
    <w:rsid w:val="009D7F54"/>
    <w:rsid w:val="009E1FF0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1769D"/>
    <w:rsid w:val="00A22812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52E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38B9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3E7B"/>
    <w:rsid w:val="00B64412"/>
    <w:rsid w:val="00B64762"/>
    <w:rsid w:val="00B70A06"/>
    <w:rsid w:val="00B7193F"/>
    <w:rsid w:val="00B73462"/>
    <w:rsid w:val="00B7575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1878"/>
    <w:rsid w:val="00BB7A89"/>
    <w:rsid w:val="00BB7B12"/>
    <w:rsid w:val="00BC1196"/>
    <w:rsid w:val="00BC1546"/>
    <w:rsid w:val="00BC4CCA"/>
    <w:rsid w:val="00BC73DD"/>
    <w:rsid w:val="00BD15F8"/>
    <w:rsid w:val="00BD1D5B"/>
    <w:rsid w:val="00BD2534"/>
    <w:rsid w:val="00BD3DE6"/>
    <w:rsid w:val="00BD4AD7"/>
    <w:rsid w:val="00BD5B0A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367CF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281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109F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26C8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A9F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459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5FC6"/>
    <w:rsid w:val="00EB77F0"/>
    <w:rsid w:val="00ED2223"/>
    <w:rsid w:val="00ED3C41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1AD4"/>
    <w:rsid w:val="00F45A7B"/>
    <w:rsid w:val="00F46AA0"/>
    <w:rsid w:val="00F527B9"/>
    <w:rsid w:val="00F53B40"/>
    <w:rsid w:val="00F555D6"/>
    <w:rsid w:val="00F55ED7"/>
    <w:rsid w:val="00F578BA"/>
    <w:rsid w:val="00F65257"/>
    <w:rsid w:val="00F67686"/>
    <w:rsid w:val="00F70E8D"/>
    <w:rsid w:val="00F7283C"/>
    <w:rsid w:val="00F7364E"/>
    <w:rsid w:val="00F73FFE"/>
    <w:rsid w:val="00F77FA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6CF9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4C93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98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  <w:style w:type="paragraph" w:customStyle="1" w:styleId="Style9">
    <w:name w:val="Style9"/>
    <w:basedOn w:val="a"/>
    <w:uiPriority w:val="99"/>
    <w:rsid w:val="00396A06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396A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396A06"/>
    <w:rPr>
      <w:rFonts w:ascii="Times New Roman" w:hAnsi="Times New Roman" w:cs="Times New Roman"/>
      <w:sz w:val="22"/>
      <w:szCs w:val="22"/>
    </w:rPr>
  </w:style>
  <w:style w:type="character" w:customStyle="1" w:styleId="copytarget">
    <w:name w:val="copy_target"/>
    <w:basedOn w:val="a0"/>
    <w:rsid w:val="0016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</Pages>
  <Words>724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31</cp:revision>
  <cp:lastPrinted>2019-07-11T13:39:00Z</cp:lastPrinted>
  <dcterms:created xsi:type="dcterms:W3CDTF">2018-12-12T09:49:00Z</dcterms:created>
  <dcterms:modified xsi:type="dcterms:W3CDTF">2019-07-12T11:54:00Z</dcterms:modified>
</cp:coreProperties>
</file>