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E35318">
        <w:rPr>
          <w:rFonts w:ascii="Times New Roman" w:hAnsi="Times New Roman" w:cs="Times New Roman"/>
          <w:b/>
          <w:bCs/>
          <w:sz w:val="22"/>
          <w:szCs w:val="22"/>
        </w:rPr>
        <w:t>поставки канцелярских товаров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Tr="000A188F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1B38BE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№10, черный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Карандаш с ластиком, пластиковый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Папка - уголок 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непрозрачная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DA53A0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Файл-вкладыш, прозрачный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30мкм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Ластик 300/40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Клей ПВА, 65г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Бумага с клеевым краем 50*50мм 250 л.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Ручка шариковая, синий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 для записи, белый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9*9*5 см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Точилка металлическая,1 отверстие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Грифели  для механического карандаша d2мм, 8 шт.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черный 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>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Стержень шариковый, синий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140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Стрежень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0,7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Ручка шариковая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Стержень шариковый красный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140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Линейка, черный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 30 см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 металлическая,30 см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Маркер черный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,1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Текстовыделитель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розовый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красный, голубой)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Закладки клейкие, пластиковые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Клей- карандаш,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21г.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Жидкость корректирующая, 20 мл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96л., клетка на спирали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DA53A0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48л., клетка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размер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Pr="00FF2D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18л., клетка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№10, оцинкованные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Папка- скоросшиватель пластиковая, синий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№24/6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Штемпельная краска, синий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Ножницы,18 см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Тетрадь, 96л. клетка,  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спирали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FF2DF6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клейкая</w:t>
            </w:r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>прозрачный</w:t>
            </w:r>
            <w:proofErr w:type="gramEnd"/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48*66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FF2DF6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клейкая</w:t>
            </w:r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>прозрачный</w:t>
            </w:r>
            <w:proofErr w:type="gramEnd"/>
            <w:r w:rsidR="005540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15*10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Скрепки канцелярские, никелированные,28мм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Лоток горизонтальный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черный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823E10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Папка-конверт с кнопкой,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матовый</w:t>
            </w:r>
            <w:proofErr w:type="gramEnd"/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Скоросшиватель Дело 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картон, белый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Антистеплер</w:t>
            </w:r>
            <w:proofErr w:type="spellEnd"/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Дырокол,20л. металл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Скрепки никелированные,50мм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Мини-датер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Обложка для журналов 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универсальная, ПВХ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Обложка на тетради ПРОПИСЬ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Чековая лента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FF2DF6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 листов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Корзина для бумаг, сетчатая, круглая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51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Нож канцелярский,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Книга учета 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,96л. клетка, твердый переплет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25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41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 для записи,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склейке, белый, 9*9*9 см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Линейка,20 см, прозрачный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Бейдж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горизонтальный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клипсой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булавкой 90*60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Маркер перманентный, черный, 3 мм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Стержень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синий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Салфетки для монитора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Скоросшиватель ДЕЛО 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размер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Закладки клейкие пластиковые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красный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 w:rsidRPr="00CA5D84">
              <w:rPr>
                <w:rFonts w:ascii="Calibri" w:hAnsi="Calibri" w:cs="Calibri"/>
                <w:color w:val="000000"/>
                <w:sz w:val="22"/>
                <w:szCs w:val="22"/>
              </w:rPr>
              <w:t>апка большая с арочным механизмом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размер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карманом на корешке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Губочница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г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Сшиватель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документов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40A7" w:rsidRPr="00BA7B73" w:rsidTr="00EE2AB5">
        <w:trPr>
          <w:trHeight w:val="206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Подушка штемпельная 110*70, синий</w:t>
            </w:r>
            <w:r w:rsidR="00FF2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</w:t>
            </w:r>
          </w:p>
          <w:p w:rsidR="005540A7" w:rsidRDefault="005540A7" w:rsidP="008A6B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BA7B73" w:rsidRDefault="005540A7" w:rsidP="000A18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1626DD" w:rsidRDefault="005540A7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2AB5" w:rsidRPr="00BA7B73" w:rsidTr="00230A0A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B5" w:rsidRPr="00EE2AB5" w:rsidRDefault="00EE2AB5" w:rsidP="00EE2AB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B5" w:rsidRPr="00F511CF" w:rsidRDefault="00F511CF" w:rsidP="000A18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2667</w:t>
            </w: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7A3DC5">
        <w:rPr>
          <w:sz w:val="22"/>
          <w:szCs w:val="22"/>
        </w:rPr>
        <w:t>30</w:t>
      </w:r>
      <w:r w:rsidRPr="007A776F">
        <w:rPr>
          <w:sz w:val="22"/>
          <w:szCs w:val="22"/>
        </w:rPr>
        <w:t xml:space="preserve"> (</w:t>
      </w:r>
      <w:r w:rsidR="007A3DC5">
        <w:rPr>
          <w:sz w:val="22"/>
          <w:szCs w:val="22"/>
        </w:rPr>
        <w:t>тридцати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</w:t>
      </w:r>
      <w:proofErr w:type="gramStart"/>
      <w:r w:rsidRPr="00B47396">
        <w:rPr>
          <w:sz w:val="22"/>
          <w:szCs w:val="22"/>
        </w:rPr>
        <w:t>(</w:t>
      </w:r>
      <w:r w:rsidR="00CE006E">
        <w:rPr>
          <w:sz w:val="22"/>
          <w:szCs w:val="22"/>
        </w:rPr>
        <w:t xml:space="preserve"> </w:t>
      </w:r>
      <w:proofErr w:type="gramEnd"/>
      <w:r w:rsidR="00CE006E">
        <w:rPr>
          <w:sz w:val="22"/>
          <w:szCs w:val="22"/>
        </w:rPr>
        <w:t xml:space="preserve">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</w:t>
      </w:r>
      <w:r>
        <w:rPr>
          <w:sz w:val="22"/>
          <w:szCs w:val="22"/>
        </w:rPr>
        <w:lastRenderedPageBreak/>
        <w:t>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1" w:rsidRDefault="001801A1" w:rsidP="00621312">
      <w:r>
        <w:separator/>
      </w:r>
    </w:p>
  </w:endnote>
  <w:endnote w:type="continuationSeparator" w:id="0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1" w:rsidRDefault="001801A1" w:rsidP="00621312">
      <w:r>
        <w:separator/>
      </w:r>
    </w:p>
  </w:footnote>
  <w:footnote w:type="continuationSeparator" w:id="0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262"/>
    <w:rsid w:val="00C91086"/>
    <w:rsid w:val="00C95B5E"/>
    <w:rsid w:val="00C95DA9"/>
    <w:rsid w:val="00C96DBC"/>
    <w:rsid w:val="00C97C99"/>
    <w:rsid w:val="00CA63E8"/>
    <w:rsid w:val="00CB1037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73E5"/>
    <w:rsid w:val="00E34A08"/>
    <w:rsid w:val="00E3531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1596</Words>
  <Characters>11858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12</cp:revision>
  <cp:lastPrinted>2018-08-22T05:09:00Z</cp:lastPrinted>
  <dcterms:created xsi:type="dcterms:W3CDTF">2019-02-12T09:39:00Z</dcterms:created>
  <dcterms:modified xsi:type="dcterms:W3CDTF">2019-04-01T06:23:00Z</dcterms:modified>
</cp:coreProperties>
</file>