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96A" w:rsidRPr="00C30595" w:rsidRDefault="004040E1" w:rsidP="00ED3D2B">
      <w:pPr>
        <w:ind w:firstLine="540"/>
        <w:jc w:val="center"/>
        <w:rPr>
          <w:b/>
          <w:sz w:val="22"/>
          <w:szCs w:val="22"/>
        </w:rPr>
      </w:pPr>
      <w:r w:rsidRPr="00C30595">
        <w:rPr>
          <w:sz w:val="22"/>
          <w:szCs w:val="22"/>
        </w:rPr>
        <w:t xml:space="preserve"> </w:t>
      </w:r>
      <w:r w:rsidR="00BE296A" w:rsidRPr="00C30595">
        <w:rPr>
          <w:b/>
          <w:sz w:val="22"/>
          <w:szCs w:val="22"/>
        </w:rPr>
        <w:t>ИЗВЕЩЕНИЕ</w:t>
      </w:r>
      <w:r w:rsidR="00367F52">
        <w:rPr>
          <w:b/>
          <w:sz w:val="22"/>
          <w:szCs w:val="22"/>
        </w:rPr>
        <w:t xml:space="preserve"> №</w:t>
      </w:r>
      <w:r w:rsidR="00367F52" w:rsidRPr="00367F52">
        <w:rPr>
          <w:b/>
          <w:sz w:val="22"/>
          <w:szCs w:val="22"/>
        </w:rPr>
        <w:t>20123000221</w:t>
      </w:r>
    </w:p>
    <w:p w:rsidR="00BE296A" w:rsidRPr="00C30595" w:rsidRDefault="00BE296A" w:rsidP="00ED3D2B">
      <w:pPr>
        <w:ind w:firstLine="540"/>
        <w:jc w:val="center"/>
        <w:rPr>
          <w:b/>
          <w:sz w:val="22"/>
          <w:szCs w:val="22"/>
        </w:rPr>
      </w:pPr>
      <w:r w:rsidRPr="00C30595">
        <w:rPr>
          <w:b/>
          <w:sz w:val="22"/>
          <w:szCs w:val="22"/>
        </w:rPr>
        <w:t>о проведени</w:t>
      </w:r>
      <w:r w:rsidR="004713A9" w:rsidRPr="00C30595">
        <w:rPr>
          <w:b/>
          <w:sz w:val="22"/>
          <w:szCs w:val="22"/>
        </w:rPr>
        <w:t>е</w:t>
      </w:r>
      <w:r w:rsidRPr="00C30595">
        <w:rPr>
          <w:b/>
          <w:sz w:val="22"/>
          <w:szCs w:val="22"/>
        </w:rPr>
        <w:t xml:space="preserve"> запроса котировок</w:t>
      </w:r>
    </w:p>
    <w:p w:rsidR="00BE296A" w:rsidRPr="00C30595" w:rsidRDefault="00BE296A" w:rsidP="00ED3D2B">
      <w:pPr>
        <w:pStyle w:val="ConsPlusNormal0"/>
        <w:widowControl/>
        <w:ind w:firstLine="0"/>
        <w:jc w:val="center"/>
        <w:rPr>
          <w:rFonts w:ascii="Times New Roman" w:hAnsi="Times New Roman" w:cs="Times New Roman"/>
          <w:b/>
          <w:sz w:val="22"/>
          <w:szCs w:val="22"/>
        </w:rPr>
      </w:pPr>
      <w:r w:rsidRPr="00C30595">
        <w:rPr>
          <w:rFonts w:ascii="Times New Roman" w:hAnsi="Times New Roman" w:cs="Times New Roman"/>
          <w:b/>
          <w:bCs/>
          <w:sz w:val="22"/>
          <w:szCs w:val="22"/>
        </w:rPr>
        <w:t xml:space="preserve">на  </w:t>
      </w:r>
      <w:r w:rsidR="000F29C4" w:rsidRPr="00C30595">
        <w:rPr>
          <w:rFonts w:ascii="Times New Roman" w:hAnsi="Times New Roman" w:cs="Times New Roman"/>
          <w:b/>
          <w:bCs/>
          <w:sz w:val="22"/>
          <w:szCs w:val="22"/>
        </w:rPr>
        <w:t xml:space="preserve">право заключения договора </w:t>
      </w:r>
      <w:r w:rsidR="00431690" w:rsidRPr="00EC4633">
        <w:rPr>
          <w:rFonts w:ascii="Times New Roman" w:hAnsi="Times New Roman" w:cs="Times New Roman"/>
          <w:b/>
          <w:bCs/>
          <w:sz w:val="22"/>
          <w:szCs w:val="22"/>
        </w:rPr>
        <w:t>оказани</w:t>
      </w:r>
      <w:r w:rsidR="00F95CCA" w:rsidRPr="00EC4633">
        <w:rPr>
          <w:rFonts w:ascii="Times New Roman" w:hAnsi="Times New Roman" w:cs="Times New Roman"/>
          <w:b/>
          <w:bCs/>
          <w:sz w:val="22"/>
          <w:szCs w:val="22"/>
        </w:rPr>
        <w:t>я</w:t>
      </w:r>
      <w:r w:rsidR="00431690" w:rsidRPr="00EC4633">
        <w:rPr>
          <w:rFonts w:ascii="Times New Roman" w:hAnsi="Times New Roman" w:cs="Times New Roman"/>
          <w:b/>
          <w:bCs/>
          <w:sz w:val="22"/>
          <w:szCs w:val="22"/>
        </w:rPr>
        <w:t xml:space="preserve"> услуг</w:t>
      </w:r>
      <w:r w:rsidR="00153AE9" w:rsidRPr="00EC4633">
        <w:rPr>
          <w:rFonts w:ascii="Times New Roman" w:hAnsi="Times New Roman" w:cs="Times New Roman"/>
          <w:b/>
          <w:bCs/>
          <w:sz w:val="22"/>
          <w:szCs w:val="22"/>
        </w:rPr>
        <w:t xml:space="preserve"> </w:t>
      </w:r>
      <w:r w:rsidR="00EC4633" w:rsidRPr="00EC4633">
        <w:rPr>
          <w:rFonts w:ascii="Times New Roman" w:hAnsi="Times New Roman" w:cs="Times New Roman"/>
          <w:b/>
          <w:bCs/>
          <w:sz w:val="22"/>
          <w:szCs w:val="22"/>
        </w:rPr>
        <w:t xml:space="preserve">по </w:t>
      </w:r>
      <w:r w:rsidR="00367F52">
        <w:rPr>
          <w:rFonts w:ascii="Times New Roman" w:hAnsi="Times New Roman" w:cs="Times New Roman"/>
          <w:b/>
          <w:bCs/>
          <w:sz w:val="22"/>
          <w:szCs w:val="22"/>
        </w:rPr>
        <w:t>выпуску квалифицированных электронных подписей</w:t>
      </w:r>
      <w:r w:rsidR="00EC4633" w:rsidRPr="00EC4633">
        <w:rPr>
          <w:rFonts w:ascii="Times New Roman" w:hAnsi="Times New Roman" w:cs="Times New Roman"/>
          <w:b/>
          <w:bCs/>
          <w:sz w:val="22"/>
          <w:szCs w:val="22"/>
        </w:rPr>
        <w:t xml:space="preserve"> </w:t>
      </w:r>
      <w:r w:rsidR="006A1F94" w:rsidRPr="00EC4633">
        <w:rPr>
          <w:rFonts w:ascii="Times New Roman" w:hAnsi="Times New Roman" w:cs="Times New Roman"/>
          <w:b/>
          <w:bCs/>
          <w:sz w:val="22"/>
          <w:szCs w:val="22"/>
        </w:rPr>
        <w:t>для</w:t>
      </w:r>
      <w:r w:rsidR="006A1F94" w:rsidRPr="00C30595">
        <w:rPr>
          <w:rFonts w:ascii="Times New Roman" w:hAnsi="Times New Roman" w:cs="Times New Roman"/>
          <w:b/>
          <w:sz w:val="22"/>
          <w:szCs w:val="22"/>
        </w:rPr>
        <w:t xml:space="preserve"> нужд </w:t>
      </w:r>
      <w:r w:rsidR="00E4504E" w:rsidRPr="00C30595">
        <w:rPr>
          <w:rFonts w:ascii="Times New Roman" w:hAnsi="Times New Roman" w:cs="Times New Roman"/>
          <w:b/>
          <w:sz w:val="22"/>
          <w:szCs w:val="22"/>
        </w:rPr>
        <w:t>ЧУЗ «РЖД</w:t>
      </w:r>
      <w:r w:rsidR="00837DD7" w:rsidRPr="00C30595">
        <w:rPr>
          <w:rFonts w:ascii="Times New Roman" w:hAnsi="Times New Roman" w:cs="Times New Roman"/>
          <w:b/>
          <w:sz w:val="22"/>
          <w:szCs w:val="22"/>
        </w:rPr>
        <w:t xml:space="preserve"> </w:t>
      </w:r>
      <w:r w:rsidR="00E4504E" w:rsidRPr="00C30595">
        <w:rPr>
          <w:rFonts w:ascii="Times New Roman" w:hAnsi="Times New Roman" w:cs="Times New Roman"/>
          <w:b/>
          <w:sz w:val="22"/>
          <w:szCs w:val="22"/>
        </w:rPr>
        <w:t>-</w:t>
      </w:r>
      <w:r w:rsidR="00837DD7" w:rsidRPr="00C30595">
        <w:rPr>
          <w:rFonts w:ascii="Times New Roman" w:hAnsi="Times New Roman" w:cs="Times New Roman"/>
          <w:b/>
          <w:sz w:val="22"/>
          <w:szCs w:val="22"/>
        </w:rPr>
        <w:t xml:space="preserve"> </w:t>
      </w:r>
      <w:r w:rsidR="00E4504E" w:rsidRPr="00C30595">
        <w:rPr>
          <w:rFonts w:ascii="Times New Roman" w:hAnsi="Times New Roman" w:cs="Times New Roman"/>
          <w:b/>
          <w:sz w:val="22"/>
          <w:szCs w:val="22"/>
        </w:rPr>
        <w:t xml:space="preserve">Медицина» </w:t>
      </w:r>
      <w:proofErr w:type="gramStart"/>
      <w:r w:rsidR="00E4504E" w:rsidRPr="00C30595">
        <w:rPr>
          <w:rFonts w:ascii="Times New Roman" w:hAnsi="Times New Roman" w:cs="Times New Roman"/>
          <w:b/>
          <w:sz w:val="22"/>
          <w:szCs w:val="22"/>
        </w:rPr>
        <w:t>г</w:t>
      </w:r>
      <w:proofErr w:type="gramEnd"/>
      <w:r w:rsidR="00E4504E" w:rsidRPr="00C30595">
        <w:rPr>
          <w:rFonts w:ascii="Times New Roman" w:hAnsi="Times New Roman" w:cs="Times New Roman"/>
          <w:b/>
          <w:sz w:val="22"/>
          <w:szCs w:val="22"/>
        </w:rPr>
        <w:t xml:space="preserve">. Вологда» </w:t>
      </w:r>
      <w:r w:rsidR="00B574FF">
        <w:rPr>
          <w:rFonts w:ascii="Times New Roman" w:hAnsi="Times New Roman" w:cs="Times New Roman"/>
          <w:b/>
          <w:sz w:val="22"/>
          <w:szCs w:val="22"/>
        </w:rPr>
        <w:t>в</w:t>
      </w:r>
      <w:r w:rsidR="004A5EBE" w:rsidRPr="00C30595">
        <w:rPr>
          <w:rFonts w:ascii="Times New Roman" w:hAnsi="Times New Roman" w:cs="Times New Roman"/>
          <w:b/>
          <w:sz w:val="22"/>
          <w:szCs w:val="22"/>
        </w:rPr>
        <w:t xml:space="preserve"> </w:t>
      </w:r>
      <w:r w:rsidR="00E4504E" w:rsidRPr="00C30595">
        <w:rPr>
          <w:rFonts w:ascii="Times New Roman" w:hAnsi="Times New Roman" w:cs="Times New Roman"/>
          <w:b/>
          <w:sz w:val="22"/>
          <w:szCs w:val="22"/>
        </w:rPr>
        <w:t>2020</w:t>
      </w:r>
      <w:r w:rsidR="00B574FF">
        <w:rPr>
          <w:rFonts w:ascii="Times New Roman" w:hAnsi="Times New Roman" w:cs="Times New Roman"/>
          <w:b/>
          <w:sz w:val="22"/>
          <w:szCs w:val="22"/>
        </w:rPr>
        <w:t>г</w:t>
      </w:r>
      <w:r w:rsidR="004A5EBE" w:rsidRPr="00C30595">
        <w:rPr>
          <w:rFonts w:ascii="Times New Roman" w:hAnsi="Times New Roman" w:cs="Times New Roman"/>
          <w:b/>
          <w:sz w:val="22"/>
          <w:szCs w:val="22"/>
        </w:rPr>
        <w:t>.</w:t>
      </w:r>
    </w:p>
    <w:p w:rsidR="00852FA0" w:rsidRPr="00C30595" w:rsidRDefault="00CF7FE2" w:rsidP="009E34C0">
      <w:pPr>
        <w:pStyle w:val="ConsPlusNormal0"/>
        <w:widowControl/>
        <w:spacing w:afterLines="40"/>
        <w:ind w:firstLine="0"/>
        <w:jc w:val="both"/>
        <w:rPr>
          <w:rFonts w:ascii="Times New Roman" w:hAnsi="Times New Roman" w:cs="Times New Roman"/>
          <w:sz w:val="22"/>
          <w:szCs w:val="22"/>
        </w:rPr>
      </w:pPr>
      <w:r w:rsidRPr="00C30595">
        <w:rPr>
          <w:rFonts w:ascii="Times New Roman" w:hAnsi="Times New Roman" w:cs="Times New Roman"/>
          <w:snapToGrid w:val="0"/>
          <w:color w:val="000000"/>
          <w:sz w:val="22"/>
          <w:szCs w:val="22"/>
        </w:rPr>
        <w:t xml:space="preserve">                                           </w:t>
      </w:r>
    </w:p>
    <w:p w:rsidR="00E4504E" w:rsidRPr="00C30595" w:rsidRDefault="00F12D37" w:rsidP="009E34C0">
      <w:pPr>
        <w:spacing w:afterLines="40"/>
        <w:jc w:val="both"/>
        <w:rPr>
          <w:sz w:val="22"/>
          <w:szCs w:val="22"/>
        </w:rPr>
      </w:pPr>
      <w:r w:rsidRPr="00C30595">
        <w:rPr>
          <w:b/>
          <w:sz w:val="22"/>
          <w:szCs w:val="22"/>
        </w:rPr>
        <w:t>Заказчик:</w:t>
      </w:r>
      <w:r w:rsidR="000F29C4" w:rsidRPr="00C30595">
        <w:rPr>
          <w:b/>
          <w:sz w:val="22"/>
          <w:szCs w:val="22"/>
        </w:rPr>
        <w:t xml:space="preserve"> </w:t>
      </w:r>
      <w:r w:rsidRPr="00C30595">
        <w:rPr>
          <w:sz w:val="22"/>
          <w:szCs w:val="22"/>
        </w:rPr>
        <w:t xml:space="preserve"> </w:t>
      </w:r>
      <w:r w:rsidR="00E4504E" w:rsidRPr="00C30595">
        <w:rPr>
          <w:sz w:val="22"/>
          <w:szCs w:val="22"/>
        </w:rPr>
        <w:t>Частное учреждение здравоохранения «Больница «РЖД-Медицина» города Вологда» сокращенное официальное наименование Учреждения: ЧУЗ «РЖД-Медицина» г. Вологда»</w:t>
      </w:r>
    </w:p>
    <w:p w:rsidR="000F29C4" w:rsidRPr="00C30595" w:rsidRDefault="000F29C4" w:rsidP="009E34C0">
      <w:pPr>
        <w:spacing w:afterLines="40"/>
        <w:jc w:val="both"/>
        <w:rPr>
          <w:bCs/>
          <w:sz w:val="22"/>
          <w:szCs w:val="22"/>
        </w:rPr>
      </w:pPr>
      <w:r w:rsidRPr="00C30595">
        <w:rPr>
          <w:b/>
          <w:bCs/>
          <w:sz w:val="22"/>
          <w:szCs w:val="22"/>
        </w:rPr>
        <w:t xml:space="preserve">Место нахождения заказчика: </w:t>
      </w:r>
      <w:r w:rsidR="002532D0" w:rsidRPr="00C30595">
        <w:rPr>
          <w:bCs/>
          <w:sz w:val="22"/>
          <w:szCs w:val="22"/>
        </w:rPr>
        <w:t>160009, г</w:t>
      </w:r>
      <w:proofErr w:type="gramStart"/>
      <w:r w:rsidR="002532D0" w:rsidRPr="00C30595">
        <w:rPr>
          <w:bCs/>
          <w:sz w:val="22"/>
          <w:szCs w:val="22"/>
        </w:rPr>
        <w:t>.В</w:t>
      </w:r>
      <w:proofErr w:type="gramEnd"/>
      <w:r w:rsidR="002532D0" w:rsidRPr="00C30595">
        <w:rPr>
          <w:bCs/>
          <w:sz w:val="22"/>
          <w:szCs w:val="22"/>
        </w:rPr>
        <w:t>ологда, ул.Челюскинцев, д.48</w:t>
      </w:r>
    </w:p>
    <w:p w:rsidR="000F29C4" w:rsidRPr="00C30595" w:rsidRDefault="000F29C4" w:rsidP="009E34C0">
      <w:pPr>
        <w:spacing w:afterLines="40"/>
        <w:rPr>
          <w:bCs/>
          <w:sz w:val="22"/>
          <w:szCs w:val="22"/>
        </w:rPr>
      </w:pPr>
      <w:r w:rsidRPr="00C30595">
        <w:rPr>
          <w:b/>
          <w:bCs/>
          <w:sz w:val="22"/>
          <w:szCs w:val="22"/>
        </w:rPr>
        <w:t xml:space="preserve">Почтовый адрес заказчика: </w:t>
      </w:r>
      <w:r w:rsidR="002532D0" w:rsidRPr="00C30595">
        <w:rPr>
          <w:bCs/>
          <w:sz w:val="22"/>
          <w:szCs w:val="22"/>
        </w:rPr>
        <w:t>160009, г</w:t>
      </w:r>
      <w:proofErr w:type="gramStart"/>
      <w:r w:rsidR="002532D0" w:rsidRPr="00C30595">
        <w:rPr>
          <w:bCs/>
          <w:sz w:val="22"/>
          <w:szCs w:val="22"/>
        </w:rPr>
        <w:t>.В</w:t>
      </w:r>
      <w:proofErr w:type="gramEnd"/>
      <w:r w:rsidR="002532D0" w:rsidRPr="00C30595">
        <w:rPr>
          <w:bCs/>
          <w:sz w:val="22"/>
          <w:szCs w:val="22"/>
        </w:rPr>
        <w:t>ологда, ул.Челюскинцев, д.48</w:t>
      </w:r>
    </w:p>
    <w:p w:rsidR="002532D0" w:rsidRPr="00C30595" w:rsidRDefault="000F29C4" w:rsidP="009E34C0">
      <w:pPr>
        <w:spacing w:afterLines="40"/>
        <w:rPr>
          <w:bCs/>
          <w:sz w:val="22"/>
          <w:szCs w:val="22"/>
        </w:rPr>
      </w:pPr>
      <w:r w:rsidRPr="00C30595">
        <w:rPr>
          <w:b/>
          <w:bCs/>
          <w:sz w:val="22"/>
          <w:szCs w:val="22"/>
        </w:rPr>
        <w:t>Контактн</w:t>
      </w:r>
      <w:r w:rsidR="00DD7967" w:rsidRPr="00C30595">
        <w:rPr>
          <w:b/>
          <w:bCs/>
          <w:sz w:val="22"/>
          <w:szCs w:val="22"/>
        </w:rPr>
        <w:t>о</w:t>
      </w:r>
      <w:r w:rsidRPr="00C30595">
        <w:rPr>
          <w:b/>
          <w:bCs/>
          <w:sz w:val="22"/>
          <w:szCs w:val="22"/>
        </w:rPr>
        <w:t>е лиц</w:t>
      </w:r>
      <w:r w:rsidR="00DD7967" w:rsidRPr="00C30595">
        <w:rPr>
          <w:b/>
          <w:bCs/>
          <w:sz w:val="22"/>
          <w:szCs w:val="22"/>
        </w:rPr>
        <w:t>о</w:t>
      </w:r>
      <w:r w:rsidRPr="00C30595">
        <w:rPr>
          <w:b/>
          <w:bCs/>
          <w:sz w:val="22"/>
          <w:szCs w:val="22"/>
        </w:rPr>
        <w:t>:</w:t>
      </w:r>
      <w:r w:rsidRPr="00C30595">
        <w:rPr>
          <w:bCs/>
          <w:sz w:val="22"/>
          <w:szCs w:val="22"/>
        </w:rPr>
        <w:t xml:space="preserve"> </w:t>
      </w:r>
      <w:r w:rsidR="00FD3252" w:rsidRPr="00C30595">
        <w:rPr>
          <w:bCs/>
          <w:sz w:val="22"/>
          <w:szCs w:val="22"/>
        </w:rPr>
        <w:t>Ипатов</w:t>
      </w:r>
      <w:r w:rsidR="00E4504E" w:rsidRPr="00C30595">
        <w:rPr>
          <w:bCs/>
          <w:sz w:val="22"/>
          <w:szCs w:val="22"/>
        </w:rPr>
        <w:t xml:space="preserve"> </w:t>
      </w:r>
      <w:r w:rsidR="00FD3252" w:rsidRPr="00C30595">
        <w:rPr>
          <w:bCs/>
          <w:sz w:val="22"/>
          <w:szCs w:val="22"/>
        </w:rPr>
        <w:t>Р</w:t>
      </w:r>
      <w:r w:rsidR="00E4504E" w:rsidRPr="00C30595">
        <w:rPr>
          <w:bCs/>
          <w:sz w:val="22"/>
          <w:szCs w:val="22"/>
        </w:rPr>
        <w:t>.</w:t>
      </w:r>
      <w:r w:rsidR="00FD3252" w:rsidRPr="00C30595">
        <w:rPr>
          <w:bCs/>
          <w:sz w:val="22"/>
          <w:szCs w:val="22"/>
        </w:rPr>
        <w:t>В</w:t>
      </w:r>
      <w:r w:rsidR="00E4504E" w:rsidRPr="00C30595">
        <w:rPr>
          <w:bCs/>
          <w:sz w:val="22"/>
          <w:szCs w:val="22"/>
        </w:rPr>
        <w:t xml:space="preserve">.– </w:t>
      </w:r>
      <w:r w:rsidR="00FD3252" w:rsidRPr="00C30595">
        <w:rPr>
          <w:bCs/>
          <w:sz w:val="22"/>
          <w:szCs w:val="22"/>
        </w:rPr>
        <w:t>начальник сектора АСУ</w:t>
      </w:r>
      <w:r w:rsidR="00E4504E" w:rsidRPr="00C30595">
        <w:rPr>
          <w:bCs/>
          <w:sz w:val="22"/>
          <w:szCs w:val="22"/>
        </w:rPr>
        <w:t xml:space="preserve">; </w:t>
      </w:r>
    </w:p>
    <w:p w:rsidR="000F29C4" w:rsidRPr="00C30595" w:rsidRDefault="000F29C4" w:rsidP="009E34C0">
      <w:pPr>
        <w:spacing w:afterLines="40"/>
        <w:rPr>
          <w:bCs/>
          <w:sz w:val="22"/>
          <w:szCs w:val="22"/>
        </w:rPr>
      </w:pPr>
      <w:r w:rsidRPr="00C30595">
        <w:rPr>
          <w:b/>
          <w:bCs/>
          <w:sz w:val="22"/>
          <w:szCs w:val="22"/>
        </w:rPr>
        <w:t>Адреса электронной почты:</w:t>
      </w:r>
      <w:r w:rsidRPr="00C30595">
        <w:rPr>
          <w:bCs/>
          <w:sz w:val="22"/>
          <w:szCs w:val="22"/>
        </w:rPr>
        <w:t xml:space="preserve"> </w:t>
      </w:r>
      <w:r w:rsidR="00E0206F">
        <w:rPr>
          <w:rStyle w:val="mail-message-sender-email"/>
          <w:sz w:val="22"/>
          <w:szCs w:val="22"/>
          <w:lang w:val="en-US"/>
        </w:rPr>
        <w:t>r</w:t>
      </w:r>
      <w:r w:rsidR="00E0206F" w:rsidRPr="00E0206F">
        <w:rPr>
          <w:rStyle w:val="mail-message-sender-email"/>
          <w:sz w:val="22"/>
          <w:szCs w:val="22"/>
        </w:rPr>
        <w:t>.</w:t>
      </w:r>
      <w:proofErr w:type="spellStart"/>
      <w:r w:rsidR="00E0206F">
        <w:rPr>
          <w:rStyle w:val="mail-message-sender-email"/>
          <w:sz w:val="22"/>
          <w:szCs w:val="22"/>
          <w:lang w:val="en-US"/>
        </w:rPr>
        <w:t>ipatov</w:t>
      </w:r>
      <w:proofErr w:type="spellEnd"/>
      <w:r w:rsidR="002532D0" w:rsidRPr="00C30595">
        <w:rPr>
          <w:rStyle w:val="mail-message-sender-email"/>
          <w:sz w:val="22"/>
          <w:szCs w:val="22"/>
        </w:rPr>
        <w:t>@</w:t>
      </w:r>
      <w:r w:rsidR="002532D0" w:rsidRPr="00C30595">
        <w:rPr>
          <w:rStyle w:val="mail-message-sender-email"/>
          <w:sz w:val="22"/>
          <w:szCs w:val="22"/>
          <w:lang w:val="en-US"/>
        </w:rPr>
        <w:t>mail</w:t>
      </w:r>
      <w:r w:rsidR="002532D0" w:rsidRPr="00C30595">
        <w:rPr>
          <w:rStyle w:val="mail-message-sender-email"/>
          <w:sz w:val="22"/>
          <w:szCs w:val="22"/>
        </w:rPr>
        <w:t>.ru</w:t>
      </w:r>
    </w:p>
    <w:p w:rsidR="000F29C4" w:rsidRPr="00C30595" w:rsidRDefault="000F29C4" w:rsidP="009E34C0">
      <w:pPr>
        <w:spacing w:afterLines="40"/>
        <w:rPr>
          <w:bCs/>
          <w:sz w:val="22"/>
          <w:szCs w:val="22"/>
        </w:rPr>
      </w:pPr>
      <w:r w:rsidRPr="00C30595">
        <w:rPr>
          <w:b/>
          <w:bCs/>
          <w:sz w:val="22"/>
          <w:szCs w:val="22"/>
        </w:rPr>
        <w:t>Номер телефон</w:t>
      </w:r>
      <w:r w:rsidR="00E0206F">
        <w:rPr>
          <w:b/>
          <w:bCs/>
          <w:sz w:val="22"/>
          <w:szCs w:val="22"/>
        </w:rPr>
        <w:t>а</w:t>
      </w:r>
      <w:r w:rsidRPr="00C30595">
        <w:rPr>
          <w:b/>
          <w:bCs/>
          <w:sz w:val="22"/>
          <w:szCs w:val="22"/>
        </w:rPr>
        <w:t>:</w:t>
      </w:r>
      <w:r w:rsidRPr="00C30595">
        <w:rPr>
          <w:bCs/>
          <w:sz w:val="22"/>
          <w:szCs w:val="22"/>
        </w:rPr>
        <w:t xml:space="preserve"> </w:t>
      </w:r>
      <w:r w:rsidR="002532D0" w:rsidRPr="00C30595">
        <w:rPr>
          <w:bCs/>
          <w:sz w:val="22"/>
          <w:szCs w:val="22"/>
        </w:rPr>
        <w:t>8 (8172) 513-000</w:t>
      </w:r>
    </w:p>
    <w:p w:rsidR="000F29C4" w:rsidRPr="00C30595" w:rsidRDefault="000F29C4" w:rsidP="009E34C0">
      <w:pPr>
        <w:spacing w:afterLines="40"/>
        <w:jc w:val="both"/>
        <w:rPr>
          <w:snapToGrid w:val="0"/>
          <w:color w:val="000000"/>
          <w:sz w:val="22"/>
          <w:szCs w:val="22"/>
        </w:rPr>
      </w:pPr>
      <w:r w:rsidRPr="00C30595">
        <w:rPr>
          <w:b/>
          <w:bCs/>
          <w:sz w:val="22"/>
          <w:szCs w:val="22"/>
        </w:rPr>
        <w:t xml:space="preserve">Номер факса: </w:t>
      </w:r>
      <w:r w:rsidR="002532D0" w:rsidRPr="00C30595">
        <w:rPr>
          <w:bCs/>
          <w:sz w:val="22"/>
          <w:szCs w:val="22"/>
        </w:rPr>
        <w:t>8 (8172) 79-22-27</w:t>
      </w:r>
      <w:r w:rsidR="00430294" w:rsidRPr="00C30595">
        <w:rPr>
          <w:snapToGrid w:val="0"/>
          <w:color w:val="000000"/>
          <w:sz w:val="22"/>
          <w:szCs w:val="22"/>
        </w:rPr>
        <w:tab/>
      </w:r>
    </w:p>
    <w:p w:rsidR="00E4504E" w:rsidRPr="00C30595" w:rsidRDefault="000F29C4" w:rsidP="009E34C0">
      <w:pPr>
        <w:spacing w:afterLines="40"/>
        <w:jc w:val="both"/>
        <w:rPr>
          <w:sz w:val="22"/>
          <w:szCs w:val="22"/>
        </w:rPr>
      </w:pPr>
      <w:r w:rsidRPr="00C30595">
        <w:rPr>
          <w:b/>
          <w:snapToGrid w:val="0"/>
          <w:color w:val="000000"/>
          <w:sz w:val="22"/>
          <w:szCs w:val="22"/>
        </w:rPr>
        <w:t>Предмет процедуры закупки:</w:t>
      </w:r>
      <w:r w:rsidR="0031227E">
        <w:rPr>
          <w:b/>
          <w:snapToGrid w:val="0"/>
          <w:color w:val="000000"/>
          <w:sz w:val="22"/>
          <w:szCs w:val="22"/>
        </w:rPr>
        <w:t xml:space="preserve"> </w:t>
      </w:r>
      <w:proofErr w:type="gramStart"/>
      <w:r w:rsidR="00E4504E" w:rsidRPr="00C30595">
        <w:rPr>
          <w:snapToGrid w:val="0"/>
          <w:color w:val="000000"/>
          <w:sz w:val="22"/>
          <w:szCs w:val="22"/>
        </w:rPr>
        <w:t xml:space="preserve">Запрос котировок на право заключения договора оказания </w:t>
      </w:r>
      <w:r w:rsidR="00E4504E" w:rsidRPr="0031227E">
        <w:rPr>
          <w:snapToGrid w:val="0"/>
          <w:color w:val="000000"/>
          <w:sz w:val="22"/>
          <w:szCs w:val="22"/>
        </w:rPr>
        <w:t xml:space="preserve">услуг </w:t>
      </w:r>
      <w:r w:rsidR="00367F52" w:rsidRPr="0031227E">
        <w:rPr>
          <w:bCs/>
          <w:sz w:val="22"/>
          <w:szCs w:val="22"/>
        </w:rPr>
        <w:t>по выпуску квалифицированных электронных подписей</w:t>
      </w:r>
      <w:r w:rsidR="00B364E4" w:rsidRPr="0031227E">
        <w:rPr>
          <w:snapToGrid w:val="0"/>
          <w:color w:val="000000"/>
          <w:sz w:val="22"/>
          <w:szCs w:val="22"/>
        </w:rPr>
        <w:t xml:space="preserve"> </w:t>
      </w:r>
      <w:r w:rsidR="00FD171F" w:rsidRPr="0031227E">
        <w:rPr>
          <w:snapToGrid w:val="0"/>
          <w:color w:val="000000"/>
          <w:sz w:val="22"/>
          <w:szCs w:val="22"/>
        </w:rPr>
        <w:t xml:space="preserve">для нужд </w:t>
      </w:r>
      <w:r w:rsidR="00E4504E" w:rsidRPr="0031227E">
        <w:rPr>
          <w:snapToGrid w:val="0"/>
          <w:color w:val="000000"/>
          <w:sz w:val="22"/>
          <w:szCs w:val="22"/>
        </w:rPr>
        <w:t>ЧУЗ «РЖД-Медицина» г. Вологд</w:t>
      </w:r>
      <w:r w:rsidR="00E4504E" w:rsidRPr="00C30595">
        <w:rPr>
          <w:snapToGrid w:val="0"/>
          <w:color w:val="000000"/>
          <w:sz w:val="22"/>
          <w:szCs w:val="22"/>
        </w:rPr>
        <w:t>а» в соответствии требованиями Положения о закупке товаров, работ и услуг для нужд негосударственных учреждений здравоохранения</w:t>
      </w:r>
      <w:r w:rsidR="00E4504E" w:rsidRPr="00C30595">
        <w:rPr>
          <w:sz w:val="22"/>
          <w:szCs w:val="22"/>
        </w:rPr>
        <w:t xml:space="preserve"> ОАО «РЖД», утвержденным приказом Центральной дирекции здравоохранения ОАО «РЖД» от 02.04.2018 г. № ЦДЗ-35, размещенного на сайте заказчика.</w:t>
      </w:r>
      <w:proofErr w:type="gramEnd"/>
    </w:p>
    <w:p w:rsidR="00CA1558" w:rsidRPr="00C30595" w:rsidRDefault="00CA1558" w:rsidP="009E34C0">
      <w:pPr>
        <w:spacing w:afterLines="40"/>
        <w:jc w:val="both"/>
        <w:rPr>
          <w:sz w:val="22"/>
          <w:szCs w:val="22"/>
        </w:rPr>
      </w:pPr>
      <w:r w:rsidRPr="00C30595">
        <w:rPr>
          <w:b/>
          <w:snapToGrid w:val="0"/>
          <w:color w:val="000000"/>
          <w:sz w:val="22"/>
          <w:szCs w:val="22"/>
        </w:rPr>
        <w:t>Место оказания услуг:</w:t>
      </w:r>
      <w:r w:rsidR="0031227E">
        <w:rPr>
          <w:b/>
          <w:snapToGrid w:val="0"/>
          <w:color w:val="000000"/>
          <w:sz w:val="22"/>
          <w:szCs w:val="22"/>
        </w:rPr>
        <w:t xml:space="preserve"> </w:t>
      </w:r>
      <w:r w:rsidR="00EC4633">
        <w:rPr>
          <w:sz w:val="22"/>
          <w:szCs w:val="22"/>
        </w:rPr>
        <w:t>город Вологда, ул. Челюскинцев, д. 48</w:t>
      </w:r>
    </w:p>
    <w:p w:rsidR="00F55D2D" w:rsidRPr="00C30595" w:rsidRDefault="00F87B8E" w:rsidP="009E34C0">
      <w:pPr>
        <w:pStyle w:val="a4"/>
        <w:spacing w:afterLines="40"/>
        <w:jc w:val="both"/>
        <w:rPr>
          <w:sz w:val="22"/>
          <w:szCs w:val="22"/>
        </w:rPr>
      </w:pPr>
      <w:r>
        <w:rPr>
          <w:b/>
          <w:bCs/>
          <w:sz w:val="22"/>
          <w:szCs w:val="22"/>
        </w:rPr>
        <w:t xml:space="preserve">Сроки </w:t>
      </w:r>
      <w:r w:rsidR="00F55D2D" w:rsidRPr="00C30595">
        <w:rPr>
          <w:b/>
          <w:bCs/>
          <w:sz w:val="22"/>
          <w:szCs w:val="22"/>
        </w:rPr>
        <w:t>оказания услуг:</w:t>
      </w:r>
      <w:r w:rsidR="000F7171" w:rsidRPr="00C30595">
        <w:rPr>
          <w:sz w:val="22"/>
          <w:szCs w:val="22"/>
        </w:rPr>
        <w:t xml:space="preserve">  </w:t>
      </w:r>
      <w:r w:rsidR="0031227E">
        <w:rPr>
          <w:sz w:val="22"/>
          <w:szCs w:val="22"/>
        </w:rPr>
        <w:t>В течени</w:t>
      </w:r>
      <w:proofErr w:type="gramStart"/>
      <w:r w:rsidR="0031227E">
        <w:rPr>
          <w:sz w:val="22"/>
          <w:szCs w:val="22"/>
        </w:rPr>
        <w:t>и</w:t>
      </w:r>
      <w:proofErr w:type="gramEnd"/>
      <w:r w:rsidR="0031227E">
        <w:rPr>
          <w:sz w:val="22"/>
          <w:szCs w:val="22"/>
        </w:rPr>
        <w:t xml:space="preserve"> </w:t>
      </w:r>
      <w:r w:rsidR="009A3403">
        <w:rPr>
          <w:sz w:val="22"/>
          <w:szCs w:val="22"/>
        </w:rPr>
        <w:t>10</w:t>
      </w:r>
      <w:r w:rsidR="0031227E">
        <w:rPr>
          <w:sz w:val="22"/>
          <w:szCs w:val="22"/>
        </w:rPr>
        <w:t xml:space="preserve"> (</w:t>
      </w:r>
      <w:r w:rsidR="009A3403">
        <w:rPr>
          <w:sz w:val="22"/>
          <w:szCs w:val="22"/>
        </w:rPr>
        <w:t>десяти</w:t>
      </w:r>
      <w:r w:rsidR="0031227E">
        <w:rPr>
          <w:sz w:val="22"/>
          <w:szCs w:val="22"/>
        </w:rPr>
        <w:t>)</w:t>
      </w:r>
      <w:r w:rsidR="00E0206F">
        <w:rPr>
          <w:sz w:val="22"/>
          <w:szCs w:val="22"/>
        </w:rPr>
        <w:t xml:space="preserve"> рабочих дней со дня получения И</w:t>
      </w:r>
      <w:r w:rsidR="0031227E">
        <w:rPr>
          <w:sz w:val="22"/>
          <w:szCs w:val="22"/>
        </w:rPr>
        <w:t>сполнителем всех необходимых документов для выпуска квалифицированной электронной подписи</w:t>
      </w:r>
      <w:r w:rsidR="00F55D2D" w:rsidRPr="00C30595">
        <w:rPr>
          <w:sz w:val="22"/>
          <w:szCs w:val="22"/>
        </w:rPr>
        <w:t>.</w:t>
      </w:r>
    </w:p>
    <w:p w:rsidR="00E1349A" w:rsidRPr="00C30595" w:rsidRDefault="00F55D2D" w:rsidP="009E34C0">
      <w:pPr>
        <w:pStyle w:val="a4"/>
        <w:tabs>
          <w:tab w:val="left" w:pos="567"/>
        </w:tabs>
        <w:spacing w:afterLines="40"/>
        <w:jc w:val="both"/>
        <w:rPr>
          <w:snapToGrid w:val="0"/>
          <w:color w:val="000000"/>
          <w:sz w:val="22"/>
          <w:szCs w:val="22"/>
        </w:rPr>
      </w:pPr>
      <w:r w:rsidRPr="00C30595">
        <w:rPr>
          <w:b/>
          <w:snapToGrid w:val="0"/>
          <w:color w:val="000000"/>
          <w:sz w:val="22"/>
          <w:szCs w:val="22"/>
        </w:rPr>
        <w:t xml:space="preserve">Начальная (максимальная) цена договора:  </w:t>
      </w:r>
      <w:r w:rsidRPr="00C30595">
        <w:rPr>
          <w:snapToGrid w:val="0"/>
          <w:color w:val="000000"/>
          <w:sz w:val="22"/>
          <w:szCs w:val="22"/>
        </w:rPr>
        <w:t xml:space="preserve">Начальная (максимальная) цена </w:t>
      </w:r>
      <w:r w:rsidR="00044639" w:rsidRPr="00C30595">
        <w:rPr>
          <w:snapToGrid w:val="0"/>
          <w:color w:val="000000"/>
          <w:sz w:val="22"/>
          <w:szCs w:val="22"/>
        </w:rPr>
        <w:t>услуг</w:t>
      </w:r>
      <w:r w:rsidR="00E1349A" w:rsidRPr="00C30595">
        <w:rPr>
          <w:snapToGrid w:val="0"/>
          <w:color w:val="000000"/>
          <w:sz w:val="22"/>
          <w:szCs w:val="22"/>
        </w:rPr>
        <w:t xml:space="preserve"> </w:t>
      </w:r>
      <w:r w:rsidRPr="00C30595">
        <w:rPr>
          <w:bCs/>
          <w:sz w:val="22"/>
          <w:szCs w:val="22"/>
        </w:rPr>
        <w:t xml:space="preserve">не должна </w:t>
      </w:r>
      <w:r w:rsidRPr="00A80D76">
        <w:rPr>
          <w:bCs/>
          <w:sz w:val="22"/>
          <w:szCs w:val="22"/>
        </w:rPr>
        <w:t xml:space="preserve">превышать </w:t>
      </w:r>
      <w:r w:rsidR="00A80D76" w:rsidRPr="00A80D76">
        <w:rPr>
          <w:bCs/>
          <w:sz w:val="22"/>
          <w:szCs w:val="22"/>
        </w:rPr>
        <w:t>39</w:t>
      </w:r>
      <w:r w:rsidR="00ED3D2B" w:rsidRPr="00A80D76">
        <w:rPr>
          <w:bCs/>
          <w:sz w:val="22"/>
          <w:szCs w:val="22"/>
        </w:rPr>
        <w:t xml:space="preserve"> </w:t>
      </w:r>
      <w:r w:rsidR="00A80D76" w:rsidRPr="00A80D76">
        <w:rPr>
          <w:bCs/>
          <w:sz w:val="22"/>
          <w:szCs w:val="22"/>
        </w:rPr>
        <w:t>133</w:t>
      </w:r>
      <w:r w:rsidR="00BF67B6" w:rsidRPr="00A80D76">
        <w:rPr>
          <w:snapToGrid w:val="0"/>
          <w:color w:val="000000"/>
          <w:sz w:val="22"/>
          <w:szCs w:val="22"/>
        </w:rPr>
        <w:t xml:space="preserve"> (</w:t>
      </w:r>
      <w:r w:rsidR="00A80D76" w:rsidRPr="00A80D76">
        <w:rPr>
          <w:snapToGrid w:val="0"/>
          <w:color w:val="000000"/>
          <w:sz w:val="22"/>
          <w:szCs w:val="22"/>
        </w:rPr>
        <w:t>тридцать девять</w:t>
      </w:r>
      <w:r w:rsidR="00370B05" w:rsidRPr="00A80D76">
        <w:rPr>
          <w:snapToGrid w:val="0"/>
          <w:color w:val="000000"/>
          <w:sz w:val="22"/>
          <w:szCs w:val="22"/>
        </w:rPr>
        <w:t xml:space="preserve"> тысяч</w:t>
      </w:r>
      <w:r w:rsidR="00A80D76" w:rsidRPr="00A80D76">
        <w:rPr>
          <w:snapToGrid w:val="0"/>
          <w:color w:val="000000"/>
          <w:sz w:val="22"/>
          <w:szCs w:val="22"/>
        </w:rPr>
        <w:t xml:space="preserve"> сто тридцать девять</w:t>
      </w:r>
      <w:r w:rsidR="00BF67B6" w:rsidRPr="00A80D76">
        <w:rPr>
          <w:snapToGrid w:val="0"/>
          <w:color w:val="000000"/>
          <w:sz w:val="22"/>
          <w:szCs w:val="22"/>
        </w:rPr>
        <w:t>) руб.00 копеек</w:t>
      </w:r>
    </w:p>
    <w:p w:rsidR="00F55D2D" w:rsidRPr="00C30595" w:rsidRDefault="00F55D2D" w:rsidP="009E34C0">
      <w:pPr>
        <w:pStyle w:val="ConsPlusNormal0"/>
        <w:widowControl/>
        <w:tabs>
          <w:tab w:val="left" w:pos="5505"/>
        </w:tabs>
        <w:spacing w:afterLines="40"/>
        <w:ind w:firstLine="0"/>
        <w:jc w:val="both"/>
        <w:rPr>
          <w:rFonts w:ascii="Times New Roman" w:hAnsi="Times New Roman" w:cs="Times New Roman"/>
          <w:b/>
          <w:snapToGrid w:val="0"/>
          <w:color w:val="000000"/>
          <w:sz w:val="22"/>
          <w:szCs w:val="22"/>
        </w:rPr>
      </w:pPr>
      <w:r w:rsidRPr="00C30595">
        <w:rPr>
          <w:rFonts w:ascii="Times New Roman" w:hAnsi="Times New Roman" w:cs="Times New Roman"/>
          <w:b/>
          <w:bCs/>
          <w:sz w:val="22"/>
          <w:szCs w:val="22"/>
        </w:rPr>
        <w:t>Стоимость услуг включает</w:t>
      </w:r>
      <w:r w:rsidRPr="00C30595">
        <w:rPr>
          <w:rFonts w:ascii="Times New Roman" w:hAnsi="Times New Roman" w:cs="Times New Roman"/>
          <w:bCs/>
          <w:sz w:val="22"/>
          <w:szCs w:val="22"/>
        </w:rPr>
        <w:t>: страхование, уплату налогов, таможенных пошлин, сборов и других обязательных платежей</w:t>
      </w:r>
      <w:r w:rsidRPr="00C30595">
        <w:rPr>
          <w:rFonts w:ascii="Times New Roman" w:hAnsi="Times New Roman" w:cs="Times New Roman"/>
          <w:sz w:val="22"/>
          <w:szCs w:val="22"/>
        </w:rPr>
        <w:t xml:space="preserve">.          </w:t>
      </w:r>
      <w:r w:rsidRPr="00C30595">
        <w:rPr>
          <w:rFonts w:ascii="Times New Roman" w:hAnsi="Times New Roman" w:cs="Times New Roman"/>
          <w:bCs/>
          <w:sz w:val="22"/>
          <w:szCs w:val="22"/>
        </w:rPr>
        <w:tab/>
      </w:r>
    </w:p>
    <w:p w:rsidR="00F55D2D" w:rsidRPr="00C30595" w:rsidRDefault="00F55D2D" w:rsidP="009E34C0">
      <w:pPr>
        <w:spacing w:afterLines="40"/>
        <w:jc w:val="both"/>
        <w:rPr>
          <w:sz w:val="22"/>
          <w:szCs w:val="22"/>
        </w:rPr>
      </w:pPr>
      <w:r w:rsidRPr="00C30595">
        <w:rPr>
          <w:b/>
          <w:bCs/>
          <w:sz w:val="22"/>
          <w:szCs w:val="22"/>
        </w:rPr>
        <w:t>Срок и порядок оплаты:</w:t>
      </w:r>
      <w:r w:rsidRPr="00C30595">
        <w:rPr>
          <w:bCs/>
          <w:sz w:val="22"/>
          <w:szCs w:val="22"/>
        </w:rPr>
        <w:t xml:space="preserve"> </w:t>
      </w:r>
    </w:p>
    <w:p w:rsidR="00F55D2D" w:rsidRPr="00C30595" w:rsidRDefault="00F55D2D" w:rsidP="009E34C0">
      <w:pPr>
        <w:spacing w:afterLines="40"/>
        <w:jc w:val="both"/>
        <w:rPr>
          <w:sz w:val="22"/>
          <w:szCs w:val="22"/>
        </w:rPr>
      </w:pPr>
      <w:proofErr w:type="gramStart"/>
      <w:r w:rsidRPr="00C30595">
        <w:rPr>
          <w:sz w:val="22"/>
          <w:szCs w:val="22"/>
        </w:rPr>
        <w:t xml:space="preserve">Оплата Услуг производится Заказчиком основании выставленного Исполнителем счета на оплату, путем перечисления денежных средств на расчетный счет Исполнителя,  в течение </w:t>
      </w:r>
      <w:r w:rsidR="00EC4633">
        <w:rPr>
          <w:sz w:val="22"/>
          <w:szCs w:val="22"/>
        </w:rPr>
        <w:t>30</w:t>
      </w:r>
      <w:r w:rsidRPr="00C30595">
        <w:rPr>
          <w:sz w:val="22"/>
          <w:szCs w:val="22"/>
        </w:rPr>
        <w:t xml:space="preserve"> (</w:t>
      </w:r>
      <w:r w:rsidR="00EC4633">
        <w:rPr>
          <w:sz w:val="22"/>
          <w:szCs w:val="22"/>
        </w:rPr>
        <w:t>тридцати</w:t>
      </w:r>
      <w:r w:rsidRPr="00C30595">
        <w:rPr>
          <w:sz w:val="22"/>
          <w:szCs w:val="22"/>
        </w:rPr>
        <w:t>) календарных дней с даты оказания Услуг и получения Заказчиком подписанного со стороны Исполнителя оригинального комплекта документов: счета на оплату, акта сдачи-приемки оказанных услуг (2 экз.) счета-фактуры, оформленного в соответствии с действующим законодательством Российской Федерации, при условии отсутствия замечаний</w:t>
      </w:r>
      <w:proofErr w:type="gramEnd"/>
      <w:r w:rsidRPr="00C30595">
        <w:rPr>
          <w:sz w:val="22"/>
          <w:szCs w:val="22"/>
        </w:rPr>
        <w:t xml:space="preserve"> к качеству оказанных услуг.</w:t>
      </w:r>
    </w:p>
    <w:p w:rsidR="00F55D2D" w:rsidRPr="00C30595" w:rsidRDefault="00F55D2D" w:rsidP="009E34C0">
      <w:pPr>
        <w:pStyle w:val="af"/>
        <w:spacing w:afterLines="40"/>
        <w:jc w:val="both"/>
        <w:rPr>
          <w:sz w:val="22"/>
          <w:szCs w:val="22"/>
          <w:u w:val="single"/>
        </w:rPr>
      </w:pPr>
      <w:r w:rsidRPr="00C30595">
        <w:rPr>
          <w:b/>
          <w:sz w:val="22"/>
          <w:szCs w:val="22"/>
        </w:rPr>
        <w:t xml:space="preserve">Источник финансирования: </w:t>
      </w:r>
      <w:r w:rsidRPr="00C30595">
        <w:rPr>
          <w:sz w:val="22"/>
          <w:szCs w:val="22"/>
        </w:rPr>
        <w:t>Собственные средства Заказчика.</w:t>
      </w:r>
    </w:p>
    <w:p w:rsidR="00F55D2D" w:rsidRPr="00C30595" w:rsidRDefault="00F55D2D" w:rsidP="009E34C0">
      <w:pPr>
        <w:pStyle w:val="af"/>
        <w:spacing w:afterLines="40"/>
        <w:jc w:val="both"/>
        <w:rPr>
          <w:b/>
          <w:sz w:val="22"/>
          <w:szCs w:val="22"/>
        </w:rPr>
      </w:pPr>
      <w:r w:rsidRPr="00C30595">
        <w:rPr>
          <w:b/>
          <w:sz w:val="22"/>
          <w:szCs w:val="22"/>
        </w:rPr>
        <w:t>Место подачи котировочных заявок:</w:t>
      </w:r>
    </w:p>
    <w:p w:rsidR="00F55D2D" w:rsidRPr="00C30595" w:rsidRDefault="00F55D2D" w:rsidP="009E34C0">
      <w:pPr>
        <w:pStyle w:val="af"/>
        <w:spacing w:afterLines="40"/>
        <w:jc w:val="both"/>
        <w:rPr>
          <w:bCs/>
          <w:sz w:val="22"/>
          <w:szCs w:val="22"/>
        </w:rPr>
      </w:pPr>
      <w:r w:rsidRPr="00C30595">
        <w:rPr>
          <w:bCs/>
          <w:sz w:val="22"/>
          <w:szCs w:val="22"/>
        </w:rPr>
        <w:t>160009, г</w:t>
      </w:r>
      <w:proofErr w:type="gramStart"/>
      <w:r w:rsidRPr="00C30595">
        <w:rPr>
          <w:bCs/>
          <w:sz w:val="22"/>
          <w:szCs w:val="22"/>
        </w:rPr>
        <w:t>.В</w:t>
      </w:r>
      <w:proofErr w:type="gramEnd"/>
      <w:r w:rsidRPr="00C30595">
        <w:rPr>
          <w:bCs/>
          <w:sz w:val="22"/>
          <w:szCs w:val="22"/>
        </w:rPr>
        <w:t>ологда, ул.Челюскинцев, д.48, приемная главного врача.</w:t>
      </w:r>
    </w:p>
    <w:p w:rsidR="00F55D2D" w:rsidRPr="00C30595" w:rsidRDefault="00F55D2D" w:rsidP="009E34C0">
      <w:pPr>
        <w:pStyle w:val="af"/>
        <w:spacing w:afterLines="40"/>
        <w:jc w:val="both"/>
        <w:rPr>
          <w:b/>
          <w:bCs/>
          <w:sz w:val="22"/>
          <w:szCs w:val="22"/>
        </w:rPr>
      </w:pPr>
      <w:r w:rsidRPr="00C30595">
        <w:rPr>
          <w:b/>
          <w:bCs/>
          <w:sz w:val="22"/>
          <w:szCs w:val="22"/>
        </w:rPr>
        <w:t xml:space="preserve">Дата и время начала срока подачи котировочных заявок: </w:t>
      </w:r>
    </w:p>
    <w:p w:rsidR="00F55D2D" w:rsidRPr="00C30595" w:rsidRDefault="00F55D2D" w:rsidP="009E34C0">
      <w:pPr>
        <w:pStyle w:val="af"/>
        <w:spacing w:afterLines="40"/>
        <w:jc w:val="both"/>
        <w:rPr>
          <w:bCs/>
          <w:sz w:val="22"/>
          <w:szCs w:val="22"/>
        </w:rPr>
      </w:pPr>
      <w:r w:rsidRPr="00C30595">
        <w:rPr>
          <w:bCs/>
          <w:sz w:val="22"/>
          <w:szCs w:val="22"/>
        </w:rPr>
        <w:t>«</w:t>
      </w:r>
      <w:r w:rsidR="00315978">
        <w:rPr>
          <w:bCs/>
          <w:sz w:val="22"/>
          <w:szCs w:val="22"/>
        </w:rPr>
        <w:t>1</w:t>
      </w:r>
      <w:r w:rsidR="009E34C0">
        <w:rPr>
          <w:bCs/>
          <w:sz w:val="22"/>
          <w:szCs w:val="22"/>
        </w:rPr>
        <w:t>2</w:t>
      </w:r>
      <w:r w:rsidRPr="00C30595">
        <w:rPr>
          <w:bCs/>
          <w:sz w:val="22"/>
          <w:szCs w:val="22"/>
        </w:rPr>
        <w:t xml:space="preserve">» </w:t>
      </w:r>
      <w:r w:rsidR="00367F52">
        <w:rPr>
          <w:bCs/>
          <w:sz w:val="22"/>
          <w:szCs w:val="22"/>
        </w:rPr>
        <w:t>августа</w:t>
      </w:r>
      <w:r w:rsidRPr="00C30595">
        <w:rPr>
          <w:bCs/>
          <w:sz w:val="22"/>
          <w:szCs w:val="22"/>
        </w:rPr>
        <w:t xml:space="preserve"> 20</w:t>
      </w:r>
      <w:r w:rsidR="00367F52">
        <w:rPr>
          <w:bCs/>
          <w:sz w:val="22"/>
          <w:szCs w:val="22"/>
        </w:rPr>
        <w:t>20</w:t>
      </w:r>
      <w:r w:rsidRPr="00C30595">
        <w:rPr>
          <w:bCs/>
          <w:sz w:val="22"/>
          <w:szCs w:val="22"/>
        </w:rPr>
        <w:t xml:space="preserve"> года  в 08 часов 00 минут  московского времени. </w:t>
      </w:r>
    </w:p>
    <w:p w:rsidR="00F55D2D" w:rsidRPr="00C30595" w:rsidRDefault="00F55D2D" w:rsidP="009E34C0">
      <w:pPr>
        <w:pStyle w:val="af"/>
        <w:spacing w:afterLines="40"/>
        <w:jc w:val="both"/>
        <w:rPr>
          <w:b/>
          <w:bCs/>
          <w:sz w:val="22"/>
          <w:szCs w:val="22"/>
        </w:rPr>
      </w:pPr>
      <w:r w:rsidRPr="00C30595">
        <w:rPr>
          <w:b/>
          <w:bCs/>
          <w:sz w:val="22"/>
          <w:szCs w:val="22"/>
        </w:rPr>
        <w:t xml:space="preserve">Дата и время окончания срока подачи котировочных заявок: </w:t>
      </w:r>
    </w:p>
    <w:p w:rsidR="00F55D2D" w:rsidRPr="00C30595" w:rsidRDefault="00F55D2D" w:rsidP="009E34C0">
      <w:pPr>
        <w:pStyle w:val="af"/>
        <w:spacing w:afterLines="40"/>
        <w:jc w:val="both"/>
        <w:rPr>
          <w:bCs/>
          <w:sz w:val="22"/>
          <w:szCs w:val="22"/>
        </w:rPr>
      </w:pPr>
      <w:r w:rsidRPr="00C30595">
        <w:rPr>
          <w:bCs/>
          <w:sz w:val="22"/>
          <w:szCs w:val="22"/>
        </w:rPr>
        <w:t>«</w:t>
      </w:r>
      <w:r w:rsidR="00315978">
        <w:rPr>
          <w:bCs/>
          <w:sz w:val="22"/>
          <w:szCs w:val="22"/>
        </w:rPr>
        <w:t>2</w:t>
      </w:r>
      <w:r w:rsidR="009E34C0">
        <w:rPr>
          <w:bCs/>
          <w:sz w:val="22"/>
          <w:szCs w:val="22"/>
        </w:rPr>
        <w:t>6</w:t>
      </w:r>
      <w:r w:rsidRPr="00C30595">
        <w:rPr>
          <w:bCs/>
          <w:sz w:val="22"/>
          <w:szCs w:val="22"/>
        </w:rPr>
        <w:t xml:space="preserve">» </w:t>
      </w:r>
      <w:r w:rsidR="00367F52">
        <w:rPr>
          <w:bCs/>
          <w:sz w:val="22"/>
          <w:szCs w:val="22"/>
        </w:rPr>
        <w:t>августа</w:t>
      </w:r>
      <w:r w:rsidR="00370B05" w:rsidRPr="00C30595">
        <w:rPr>
          <w:bCs/>
          <w:sz w:val="22"/>
          <w:szCs w:val="22"/>
        </w:rPr>
        <w:t xml:space="preserve"> </w:t>
      </w:r>
      <w:r w:rsidRPr="00C30595">
        <w:rPr>
          <w:bCs/>
          <w:sz w:val="22"/>
          <w:szCs w:val="22"/>
        </w:rPr>
        <w:t>20</w:t>
      </w:r>
      <w:r w:rsidR="00367F52">
        <w:rPr>
          <w:bCs/>
          <w:sz w:val="22"/>
          <w:szCs w:val="22"/>
        </w:rPr>
        <w:t>20</w:t>
      </w:r>
      <w:r w:rsidRPr="00C30595">
        <w:rPr>
          <w:bCs/>
          <w:sz w:val="22"/>
          <w:szCs w:val="22"/>
        </w:rPr>
        <w:t xml:space="preserve"> года в 10 часов 00 минут  московского времени.</w:t>
      </w:r>
    </w:p>
    <w:p w:rsidR="00F55D2D" w:rsidRPr="00C30595" w:rsidRDefault="00F55D2D" w:rsidP="009E34C0">
      <w:pPr>
        <w:spacing w:afterLines="40"/>
        <w:jc w:val="both"/>
        <w:rPr>
          <w:b/>
          <w:bCs/>
          <w:sz w:val="22"/>
          <w:szCs w:val="22"/>
        </w:rPr>
      </w:pPr>
      <w:r w:rsidRPr="00C30595">
        <w:rPr>
          <w:b/>
          <w:bCs/>
          <w:sz w:val="22"/>
          <w:szCs w:val="22"/>
        </w:rPr>
        <w:t>Место и дата вскрытия котировочных заявок, рассмотрения предложений участников закупки и подведения итогов закупки:</w:t>
      </w:r>
    </w:p>
    <w:p w:rsidR="00F55D2D" w:rsidRPr="00C30595" w:rsidRDefault="00370B05" w:rsidP="009E34C0">
      <w:pPr>
        <w:pStyle w:val="af"/>
        <w:spacing w:afterLines="40"/>
        <w:jc w:val="both"/>
        <w:rPr>
          <w:bCs/>
          <w:sz w:val="22"/>
          <w:szCs w:val="22"/>
        </w:rPr>
      </w:pPr>
      <w:r w:rsidRPr="00C30595">
        <w:rPr>
          <w:bCs/>
          <w:sz w:val="22"/>
          <w:szCs w:val="22"/>
        </w:rPr>
        <w:t>«</w:t>
      </w:r>
      <w:r w:rsidR="00315978">
        <w:rPr>
          <w:bCs/>
          <w:sz w:val="22"/>
          <w:szCs w:val="22"/>
        </w:rPr>
        <w:t>2</w:t>
      </w:r>
      <w:r w:rsidR="009E34C0">
        <w:rPr>
          <w:bCs/>
          <w:sz w:val="22"/>
          <w:szCs w:val="22"/>
        </w:rPr>
        <w:t>6</w:t>
      </w:r>
      <w:r w:rsidRPr="00C30595">
        <w:rPr>
          <w:bCs/>
          <w:sz w:val="22"/>
          <w:szCs w:val="22"/>
        </w:rPr>
        <w:t>»</w:t>
      </w:r>
      <w:r w:rsidR="00367F52">
        <w:rPr>
          <w:bCs/>
          <w:sz w:val="22"/>
          <w:szCs w:val="22"/>
        </w:rPr>
        <w:t xml:space="preserve"> августа</w:t>
      </w:r>
      <w:r w:rsidRPr="00C30595">
        <w:rPr>
          <w:bCs/>
          <w:sz w:val="22"/>
          <w:szCs w:val="22"/>
        </w:rPr>
        <w:t xml:space="preserve"> 20</w:t>
      </w:r>
      <w:r w:rsidR="00367F52">
        <w:rPr>
          <w:bCs/>
          <w:sz w:val="22"/>
          <w:szCs w:val="22"/>
        </w:rPr>
        <w:t>20</w:t>
      </w:r>
      <w:r w:rsidRPr="00C30595">
        <w:rPr>
          <w:bCs/>
          <w:sz w:val="22"/>
          <w:szCs w:val="22"/>
        </w:rPr>
        <w:t xml:space="preserve"> года </w:t>
      </w:r>
      <w:r w:rsidR="00F55D2D" w:rsidRPr="00C30595">
        <w:rPr>
          <w:bCs/>
          <w:sz w:val="22"/>
          <w:szCs w:val="22"/>
        </w:rPr>
        <w:t>г. в 10 часов 00 минут  московского времени по адресу: 160009, г. Вологда, ул</w:t>
      </w:r>
      <w:proofErr w:type="gramStart"/>
      <w:r w:rsidR="00F55D2D" w:rsidRPr="00C30595">
        <w:rPr>
          <w:bCs/>
          <w:sz w:val="22"/>
          <w:szCs w:val="22"/>
        </w:rPr>
        <w:t>.Ч</w:t>
      </w:r>
      <w:proofErr w:type="gramEnd"/>
      <w:r w:rsidR="00F55D2D" w:rsidRPr="00C30595">
        <w:rPr>
          <w:bCs/>
          <w:sz w:val="22"/>
          <w:szCs w:val="22"/>
        </w:rPr>
        <w:t>елюскинцев, д.48, кабинет заместителя главного врача по экономическим вопросам.</w:t>
      </w:r>
    </w:p>
    <w:p w:rsidR="00F55D2D" w:rsidRPr="00C30595" w:rsidRDefault="00F55D2D" w:rsidP="009E34C0">
      <w:pPr>
        <w:pStyle w:val="af"/>
        <w:spacing w:afterLines="40"/>
        <w:jc w:val="both"/>
        <w:rPr>
          <w:b/>
          <w:bCs/>
          <w:sz w:val="22"/>
          <w:szCs w:val="22"/>
        </w:rPr>
      </w:pPr>
      <w:r w:rsidRPr="00C30595">
        <w:rPr>
          <w:b/>
          <w:bCs/>
          <w:sz w:val="22"/>
          <w:szCs w:val="22"/>
        </w:rPr>
        <w:t>Критерии оценки и сопоставления заявок на участие в закупке:</w:t>
      </w:r>
    </w:p>
    <w:p w:rsidR="00F55D2D" w:rsidRPr="00C30595" w:rsidRDefault="00F55D2D" w:rsidP="009E34C0">
      <w:pPr>
        <w:pStyle w:val="af"/>
        <w:spacing w:afterLines="40"/>
        <w:jc w:val="both"/>
        <w:rPr>
          <w:b/>
          <w:sz w:val="22"/>
          <w:szCs w:val="22"/>
        </w:rPr>
      </w:pPr>
      <w:r w:rsidRPr="00C30595">
        <w:rPr>
          <w:bCs/>
          <w:sz w:val="22"/>
          <w:szCs w:val="22"/>
        </w:rPr>
        <w:t>Наименьшая  цена договора.</w:t>
      </w:r>
    </w:p>
    <w:p w:rsidR="00262874" w:rsidRDefault="00262874" w:rsidP="00262874">
      <w:pPr>
        <w:pStyle w:val="af"/>
        <w:spacing w:before="29" w:after="29"/>
        <w:jc w:val="both"/>
        <w:rPr>
          <w:b/>
          <w:sz w:val="22"/>
          <w:szCs w:val="22"/>
        </w:rPr>
      </w:pPr>
      <w:r>
        <w:rPr>
          <w:b/>
          <w:sz w:val="22"/>
          <w:szCs w:val="22"/>
        </w:rPr>
        <w:t>Обязательные требования к участникам запроса котировок:</w:t>
      </w:r>
    </w:p>
    <w:p w:rsidR="00262874" w:rsidRDefault="00262874" w:rsidP="00262874">
      <w:pPr>
        <w:jc w:val="both"/>
        <w:rPr>
          <w:sz w:val="22"/>
          <w:szCs w:val="22"/>
        </w:rPr>
      </w:pPr>
      <w:r>
        <w:rPr>
          <w:b/>
          <w:sz w:val="22"/>
          <w:szCs w:val="22"/>
        </w:rPr>
        <w:t>1)</w:t>
      </w:r>
      <w:r>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2"/>
          <w:szCs w:val="22"/>
        </w:rPr>
        <w:t>являющихся</w:t>
      </w:r>
      <w:proofErr w:type="gramEnd"/>
      <w:r>
        <w:rPr>
          <w:sz w:val="22"/>
          <w:szCs w:val="22"/>
        </w:rPr>
        <w:t xml:space="preserve"> предметом договора – </w:t>
      </w:r>
      <w:r>
        <w:rPr>
          <w:b/>
          <w:sz w:val="22"/>
          <w:szCs w:val="22"/>
        </w:rPr>
        <w:t>наличие Лицензии и</w:t>
      </w:r>
      <w:r w:rsidR="00927C18">
        <w:rPr>
          <w:b/>
          <w:sz w:val="22"/>
          <w:szCs w:val="22"/>
        </w:rPr>
        <w:t>ли</w:t>
      </w:r>
      <w:r>
        <w:rPr>
          <w:b/>
          <w:sz w:val="22"/>
          <w:szCs w:val="22"/>
        </w:rPr>
        <w:t xml:space="preserve"> Свидетельства </w:t>
      </w:r>
      <w:proofErr w:type="spellStart"/>
      <w:r>
        <w:rPr>
          <w:b/>
          <w:sz w:val="22"/>
          <w:szCs w:val="22"/>
        </w:rPr>
        <w:t>саморегулируемой</w:t>
      </w:r>
      <w:proofErr w:type="spellEnd"/>
      <w:r>
        <w:rPr>
          <w:b/>
          <w:sz w:val="22"/>
          <w:szCs w:val="22"/>
        </w:rPr>
        <w:t xml:space="preserve"> организации;</w:t>
      </w:r>
    </w:p>
    <w:p w:rsidR="00262874" w:rsidRDefault="00262874" w:rsidP="00262874">
      <w:pPr>
        <w:jc w:val="both"/>
        <w:rPr>
          <w:sz w:val="22"/>
          <w:szCs w:val="22"/>
        </w:rPr>
      </w:pPr>
      <w:r>
        <w:rPr>
          <w:b/>
          <w:sz w:val="22"/>
          <w:szCs w:val="22"/>
        </w:rPr>
        <w:t>2)</w:t>
      </w:r>
      <w:r>
        <w:rPr>
          <w:sz w:val="22"/>
          <w:szCs w:val="22"/>
        </w:rPr>
        <w:t xml:space="preserve">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2874" w:rsidRDefault="00262874" w:rsidP="00262874">
      <w:pPr>
        <w:jc w:val="both"/>
        <w:rPr>
          <w:sz w:val="22"/>
          <w:szCs w:val="22"/>
        </w:rPr>
      </w:pPr>
      <w:r>
        <w:rPr>
          <w:b/>
          <w:sz w:val="22"/>
          <w:szCs w:val="22"/>
        </w:rPr>
        <w:lastRenderedPageBreak/>
        <w:t>3)</w:t>
      </w:r>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2874" w:rsidRDefault="00262874" w:rsidP="00262874">
      <w:pPr>
        <w:jc w:val="both"/>
        <w:rPr>
          <w:sz w:val="22"/>
          <w:szCs w:val="22"/>
        </w:rPr>
      </w:pPr>
      <w:proofErr w:type="gramStart"/>
      <w:r>
        <w:rPr>
          <w:b/>
          <w:sz w:val="22"/>
          <w:szCs w:val="22"/>
        </w:rPr>
        <w:t>4)</w:t>
      </w:r>
      <w:r>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2"/>
          <w:szCs w:val="22"/>
        </w:rPr>
        <w:t xml:space="preserve"> обязанности </w:t>
      </w:r>
      <w:proofErr w:type="gramStart"/>
      <w:r>
        <w:rPr>
          <w:sz w:val="22"/>
          <w:szCs w:val="22"/>
        </w:rPr>
        <w:t>заявителя</w:t>
      </w:r>
      <w:proofErr w:type="gramEnd"/>
      <w:r>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2"/>
          <w:szCs w:val="22"/>
        </w:rPr>
        <w:t>указанных</w:t>
      </w:r>
      <w:proofErr w:type="gramEnd"/>
      <w:r>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2874" w:rsidRDefault="00262874" w:rsidP="00262874">
      <w:pPr>
        <w:jc w:val="both"/>
        <w:rPr>
          <w:sz w:val="22"/>
          <w:szCs w:val="22"/>
        </w:rPr>
      </w:pPr>
      <w:proofErr w:type="gramStart"/>
      <w:r>
        <w:rPr>
          <w:b/>
          <w:sz w:val="22"/>
          <w:szCs w:val="22"/>
        </w:rPr>
        <w:t>5)</w:t>
      </w:r>
      <w:r>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Pr>
          <w:sz w:val="22"/>
          <w:szCs w:val="22"/>
        </w:rPr>
        <w:t xml:space="preserve"> поставкой товара, выполнением работы, оказанием услуги, </w:t>
      </w:r>
      <w:proofErr w:type="gramStart"/>
      <w:r>
        <w:rPr>
          <w:sz w:val="22"/>
          <w:szCs w:val="22"/>
        </w:rPr>
        <w:t>являющихся</w:t>
      </w:r>
      <w:proofErr w:type="gramEnd"/>
      <w:r>
        <w:rPr>
          <w:sz w:val="22"/>
          <w:szCs w:val="22"/>
        </w:rPr>
        <w:t xml:space="preserve"> объектом осуществляемой закупки, и административного наказания в виде дисквалификации;</w:t>
      </w:r>
    </w:p>
    <w:p w:rsidR="00262874" w:rsidRDefault="00262874" w:rsidP="00262874">
      <w:pPr>
        <w:jc w:val="both"/>
        <w:rPr>
          <w:sz w:val="22"/>
          <w:szCs w:val="22"/>
        </w:rPr>
      </w:pPr>
      <w:r>
        <w:rPr>
          <w:b/>
          <w:sz w:val="22"/>
          <w:szCs w:val="22"/>
        </w:rPr>
        <w:t>6)</w:t>
      </w:r>
      <w:r>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62874" w:rsidRDefault="00262874" w:rsidP="00262874">
      <w:pPr>
        <w:jc w:val="both"/>
        <w:rPr>
          <w:b/>
          <w:sz w:val="22"/>
          <w:szCs w:val="22"/>
        </w:rPr>
      </w:pPr>
      <w:proofErr w:type="gramStart"/>
      <w:r>
        <w:rPr>
          <w:b/>
          <w:sz w:val="22"/>
          <w:szCs w:val="22"/>
        </w:rPr>
        <w:t>7)</w:t>
      </w:r>
      <w:r>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2"/>
          <w:szCs w:val="22"/>
        </w:rPr>
        <w:t>выгодоприобретателями</w:t>
      </w:r>
      <w:proofErr w:type="spellEnd"/>
      <w:r>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Pr>
          <w:sz w:val="22"/>
          <w:szCs w:val="22"/>
        </w:rPr>
        <w:t xml:space="preserve"> (</w:t>
      </w:r>
      <w:proofErr w:type="gramStart"/>
      <w:r>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w:t>
      </w:r>
      <w:proofErr w:type="gramEnd"/>
      <w:r>
        <w:rPr>
          <w:sz w:val="22"/>
          <w:szCs w:val="22"/>
        </w:rPr>
        <w:t xml:space="preserve"> указанных физических лиц. Под </w:t>
      </w:r>
      <w:proofErr w:type="spellStart"/>
      <w:r>
        <w:rPr>
          <w:sz w:val="22"/>
          <w:szCs w:val="22"/>
        </w:rPr>
        <w:t>выгодоприобретателями</w:t>
      </w:r>
      <w:proofErr w:type="spellEnd"/>
      <w:r>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2874" w:rsidRDefault="00262874" w:rsidP="00262874">
      <w:pPr>
        <w:ind w:firstLine="720"/>
        <w:jc w:val="both"/>
        <w:rPr>
          <w:b/>
          <w:sz w:val="22"/>
          <w:szCs w:val="22"/>
        </w:rPr>
      </w:pPr>
      <w:r>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262874" w:rsidRDefault="00262874" w:rsidP="00262874">
      <w:pPr>
        <w:pStyle w:val="af"/>
        <w:spacing w:after="0"/>
        <w:jc w:val="both"/>
        <w:rPr>
          <w:b/>
          <w:sz w:val="22"/>
          <w:szCs w:val="22"/>
        </w:rPr>
      </w:pPr>
      <w:r>
        <w:rPr>
          <w:b/>
          <w:sz w:val="22"/>
          <w:szCs w:val="22"/>
        </w:rPr>
        <w:t xml:space="preserve">Требования к котировочным заявкам: </w:t>
      </w:r>
    </w:p>
    <w:p w:rsidR="00262874" w:rsidRDefault="00262874" w:rsidP="00262874">
      <w:pPr>
        <w:autoSpaceDE w:val="0"/>
        <w:autoSpaceDN w:val="0"/>
        <w:adjustRightInd w:val="0"/>
        <w:jc w:val="both"/>
        <w:rPr>
          <w:sz w:val="22"/>
          <w:szCs w:val="22"/>
        </w:rPr>
      </w:pPr>
      <w:r>
        <w:rPr>
          <w:b/>
          <w:sz w:val="22"/>
          <w:szCs w:val="22"/>
        </w:rPr>
        <w:t>1)</w:t>
      </w:r>
      <w:r>
        <w:rPr>
          <w:sz w:val="22"/>
          <w:szCs w:val="22"/>
        </w:rPr>
        <w:t xml:space="preserve">  </w:t>
      </w:r>
      <w:r>
        <w:rPr>
          <w:sz w:val="22"/>
          <w:szCs w:val="22"/>
          <w:u w:val="single"/>
        </w:rPr>
        <w:t>в составе котировочной заявки должны быть представлены</w:t>
      </w:r>
      <w:r>
        <w:rPr>
          <w:sz w:val="22"/>
          <w:szCs w:val="22"/>
        </w:rPr>
        <w:t>:</w:t>
      </w:r>
    </w:p>
    <w:p w:rsidR="00262874" w:rsidRDefault="00262874" w:rsidP="00262874">
      <w:pPr>
        <w:autoSpaceDE w:val="0"/>
        <w:autoSpaceDN w:val="0"/>
        <w:adjustRightInd w:val="0"/>
        <w:jc w:val="both"/>
        <w:rPr>
          <w:sz w:val="22"/>
          <w:szCs w:val="22"/>
        </w:rPr>
      </w:pPr>
      <w:r>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262874" w:rsidRDefault="00262874" w:rsidP="00262874">
      <w:pPr>
        <w:autoSpaceDE w:val="0"/>
        <w:autoSpaceDN w:val="0"/>
        <w:adjustRightInd w:val="0"/>
        <w:jc w:val="both"/>
        <w:rPr>
          <w:sz w:val="22"/>
          <w:szCs w:val="22"/>
        </w:rPr>
      </w:pPr>
      <w:proofErr w:type="gramStart"/>
      <w:r>
        <w:rPr>
          <w:sz w:val="22"/>
          <w:szCs w:val="22"/>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w:t>
      </w:r>
      <w:proofErr w:type="gramEnd"/>
      <w:r>
        <w:rPr>
          <w:sz w:val="22"/>
          <w:szCs w:val="22"/>
        </w:rPr>
        <w:t xml:space="preserve"> закупки (для физического лица), номер телефона, адрес электронной почты, банковские реквизиты;</w:t>
      </w:r>
    </w:p>
    <w:p w:rsidR="00262874" w:rsidRDefault="00262874" w:rsidP="00262874">
      <w:pPr>
        <w:autoSpaceDE w:val="0"/>
        <w:autoSpaceDN w:val="0"/>
        <w:adjustRightInd w:val="0"/>
        <w:jc w:val="both"/>
        <w:rPr>
          <w:sz w:val="22"/>
          <w:szCs w:val="22"/>
        </w:rPr>
      </w:pPr>
      <w:r>
        <w:rPr>
          <w:sz w:val="22"/>
          <w:szCs w:val="22"/>
        </w:rPr>
        <w:t>- идентификационный номер налогоплательщика (при его наличии);</w:t>
      </w:r>
    </w:p>
    <w:p w:rsidR="00262874" w:rsidRDefault="00262874" w:rsidP="00262874">
      <w:pPr>
        <w:autoSpaceDE w:val="0"/>
        <w:autoSpaceDN w:val="0"/>
        <w:adjustRightInd w:val="0"/>
        <w:jc w:val="both"/>
        <w:rPr>
          <w:sz w:val="22"/>
          <w:szCs w:val="22"/>
        </w:rPr>
      </w:pPr>
      <w:r>
        <w:rPr>
          <w:sz w:val="22"/>
          <w:szCs w:val="22"/>
        </w:rPr>
        <w:t>- согласие участника закупки с условиями договора, указанными в запросе котировок;</w:t>
      </w:r>
    </w:p>
    <w:p w:rsidR="00262874" w:rsidRDefault="00262874" w:rsidP="00262874">
      <w:pPr>
        <w:autoSpaceDE w:val="0"/>
        <w:autoSpaceDN w:val="0"/>
        <w:adjustRightInd w:val="0"/>
        <w:jc w:val="both"/>
        <w:rPr>
          <w:sz w:val="22"/>
          <w:szCs w:val="22"/>
        </w:rPr>
      </w:pPr>
      <w:r>
        <w:rPr>
          <w:sz w:val="22"/>
          <w:szCs w:val="22"/>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262874" w:rsidRDefault="00262874" w:rsidP="00262874">
      <w:pPr>
        <w:autoSpaceDE w:val="0"/>
        <w:autoSpaceDN w:val="0"/>
        <w:adjustRightInd w:val="0"/>
        <w:jc w:val="both"/>
        <w:rPr>
          <w:sz w:val="22"/>
          <w:szCs w:val="22"/>
        </w:rPr>
      </w:pPr>
      <w:r>
        <w:rPr>
          <w:sz w:val="22"/>
          <w:szCs w:val="22"/>
        </w:rPr>
        <w:t>- документы (копии документов), подтверждающие соответствие участников закупки установленным требованиям;</w:t>
      </w:r>
    </w:p>
    <w:p w:rsidR="00262874" w:rsidRDefault="00262874" w:rsidP="00262874">
      <w:pPr>
        <w:autoSpaceDE w:val="0"/>
        <w:autoSpaceDN w:val="0"/>
        <w:adjustRightInd w:val="0"/>
        <w:jc w:val="both"/>
        <w:rPr>
          <w:sz w:val="22"/>
          <w:szCs w:val="22"/>
        </w:rPr>
      </w:pPr>
      <w:r>
        <w:rPr>
          <w:sz w:val="22"/>
          <w:szCs w:val="22"/>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262874" w:rsidRDefault="00262874" w:rsidP="00262874">
      <w:pPr>
        <w:autoSpaceDE w:val="0"/>
        <w:autoSpaceDN w:val="0"/>
        <w:adjustRightInd w:val="0"/>
        <w:jc w:val="both"/>
        <w:rPr>
          <w:sz w:val="22"/>
          <w:szCs w:val="22"/>
        </w:rPr>
      </w:pPr>
      <w:r>
        <w:rPr>
          <w:b/>
          <w:sz w:val="22"/>
          <w:szCs w:val="22"/>
        </w:rPr>
        <w:t>2)</w:t>
      </w:r>
      <w:r>
        <w:rPr>
          <w:sz w:val="22"/>
          <w:szCs w:val="22"/>
        </w:rPr>
        <w:t xml:space="preserve"> заявки представляются на бумажном носителе  в месте и до истечения срока, которые указаны в извещении о закупке.</w:t>
      </w:r>
    </w:p>
    <w:p w:rsidR="00262874" w:rsidRDefault="00262874" w:rsidP="00262874">
      <w:pPr>
        <w:autoSpaceDE w:val="0"/>
        <w:autoSpaceDN w:val="0"/>
        <w:adjustRightInd w:val="0"/>
        <w:jc w:val="both"/>
        <w:rPr>
          <w:sz w:val="22"/>
          <w:szCs w:val="22"/>
        </w:rPr>
      </w:pPr>
      <w:r>
        <w:rPr>
          <w:b/>
          <w:sz w:val="22"/>
          <w:szCs w:val="22"/>
        </w:rPr>
        <w:t>3)</w:t>
      </w:r>
      <w:r>
        <w:rPr>
          <w:sz w:val="22"/>
          <w:szCs w:val="22"/>
        </w:rPr>
        <w:t xml:space="preserve">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2"/>
          <w:szCs w:val="22"/>
        </w:rPr>
        <w:t>непредставленными</w:t>
      </w:r>
      <w:proofErr w:type="spellEnd"/>
      <w:r>
        <w:rPr>
          <w:sz w:val="22"/>
          <w:szCs w:val="22"/>
        </w:rPr>
        <w:t>.</w:t>
      </w:r>
    </w:p>
    <w:p w:rsidR="00262874" w:rsidRDefault="00262874" w:rsidP="00262874">
      <w:pPr>
        <w:autoSpaceDE w:val="0"/>
        <w:autoSpaceDN w:val="0"/>
        <w:adjustRightInd w:val="0"/>
        <w:jc w:val="both"/>
        <w:rPr>
          <w:sz w:val="22"/>
          <w:szCs w:val="22"/>
        </w:rPr>
      </w:pPr>
      <w:r>
        <w:rPr>
          <w:b/>
          <w:sz w:val="22"/>
          <w:szCs w:val="22"/>
        </w:rPr>
        <w:lastRenderedPageBreak/>
        <w:t>4)</w:t>
      </w:r>
      <w:r>
        <w:rPr>
          <w:sz w:val="22"/>
          <w:szCs w:val="22"/>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262874" w:rsidRDefault="00262874" w:rsidP="00262874">
      <w:pPr>
        <w:autoSpaceDE w:val="0"/>
        <w:autoSpaceDN w:val="0"/>
        <w:adjustRightInd w:val="0"/>
        <w:jc w:val="both"/>
        <w:rPr>
          <w:sz w:val="22"/>
          <w:szCs w:val="22"/>
        </w:rPr>
      </w:pPr>
      <w:r>
        <w:rPr>
          <w:b/>
          <w:sz w:val="22"/>
          <w:szCs w:val="22"/>
        </w:rPr>
        <w:t>5)</w:t>
      </w:r>
      <w:r>
        <w:rPr>
          <w:sz w:val="22"/>
          <w:szCs w:val="22"/>
        </w:rPr>
        <w:t xml:space="preserve"> участник закупки вправе изменить или отозвать свою заявку в любой момент до истечения срока подачи заявок.</w:t>
      </w:r>
    </w:p>
    <w:p w:rsidR="00262874" w:rsidRDefault="00262874" w:rsidP="00262874">
      <w:pPr>
        <w:autoSpaceDE w:val="0"/>
        <w:autoSpaceDN w:val="0"/>
        <w:adjustRightInd w:val="0"/>
        <w:jc w:val="both"/>
        <w:rPr>
          <w:sz w:val="22"/>
          <w:szCs w:val="22"/>
        </w:rPr>
      </w:pPr>
      <w:r>
        <w:rPr>
          <w:b/>
          <w:sz w:val="22"/>
          <w:szCs w:val="22"/>
        </w:rPr>
        <w:t>6)</w:t>
      </w:r>
      <w:r>
        <w:rPr>
          <w:sz w:val="22"/>
          <w:szCs w:val="22"/>
        </w:rPr>
        <w:t xml:space="preserve"> основанием для отказа в приеме заявки является истечение срока подачи заявок и/или несоответствие конверта с </w:t>
      </w:r>
      <w:proofErr w:type="gramStart"/>
      <w:r>
        <w:rPr>
          <w:sz w:val="22"/>
          <w:szCs w:val="22"/>
        </w:rPr>
        <w:t>заявкой</w:t>
      </w:r>
      <w:proofErr w:type="gramEnd"/>
      <w:r>
        <w:rPr>
          <w:sz w:val="22"/>
          <w:szCs w:val="22"/>
        </w:rPr>
        <w:t xml:space="preserve"> установленным требованиям.</w:t>
      </w:r>
    </w:p>
    <w:p w:rsidR="00262874" w:rsidRDefault="00262874" w:rsidP="00262874">
      <w:pPr>
        <w:autoSpaceDE w:val="0"/>
        <w:autoSpaceDN w:val="0"/>
        <w:adjustRightInd w:val="0"/>
        <w:jc w:val="both"/>
        <w:rPr>
          <w:sz w:val="22"/>
          <w:szCs w:val="22"/>
        </w:rPr>
      </w:pPr>
      <w:r>
        <w:rPr>
          <w:b/>
          <w:sz w:val="22"/>
          <w:szCs w:val="22"/>
        </w:rPr>
        <w:t>7)</w:t>
      </w:r>
      <w:r>
        <w:rPr>
          <w:sz w:val="22"/>
          <w:szCs w:val="22"/>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262874" w:rsidRDefault="00262874" w:rsidP="00262874">
      <w:pPr>
        <w:pStyle w:val="af7"/>
        <w:ind w:left="0"/>
        <w:jc w:val="both"/>
        <w:rPr>
          <w:sz w:val="22"/>
          <w:szCs w:val="22"/>
        </w:rPr>
      </w:pPr>
      <w:r>
        <w:rPr>
          <w:b/>
          <w:sz w:val="22"/>
          <w:szCs w:val="22"/>
        </w:rPr>
        <w:t>8)</w:t>
      </w:r>
      <w:r>
        <w:rPr>
          <w:sz w:val="22"/>
          <w:szCs w:val="22"/>
        </w:rPr>
        <w:t xml:space="preserve"> 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262874" w:rsidRDefault="00262874" w:rsidP="00262874">
      <w:pPr>
        <w:pStyle w:val="af7"/>
        <w:suppressAutoHyphens/>
        <w:ind w:left="0"/>
        <w:jc w:val="both"/>
        <w:rPr>
          <w:i/>
          <w:sz w:val="22"/>
          <w:szCs w:val="22"/>
        </w:rPr>
      </w:pPr>
      <w:r>
        <w:rPr>
          <w:b/>
          <w:sz w:val="22"/>
          <w:szCs w:val="22"/>
        </w:rPr>
        <w:t>9)</w:t>
      </w:r>
      <w:r>
        <w:rPr>
          <w:sz w:val="22"/>
          <w:szCs w:val="22"/>
        </w:rPr>
        <w:t xml:space="preserve"> все листы котировочной заявки должны быть пронумерованы. </w:t>
      </w:r>
    </w:p>
    <w:p w:rsidR="00262874" w:rsidRDefault="00262874" w:rsidP="00262874">
      <w:pPr>
        <w:pStyle w:val="af7"/>
        <w:suppressAutoHyphens/>
        <w:ind w:left="0"/>
        <w:jc w:val="both"/>
        <w:rPr>
          <w:i/>
          <w:sz w:val="22"/>
          <w:szCs w:val="22"/>
        </w:rPr>
      </w:pPr>
      <w:r>
        <w:rPr>
          <w:b/>
          <w:sz w:val="22"/>
          <w:szCs w:val="22"/>
        </w:rPr>
        <w:t>10)</w:t>
      </w:r>
      <w:r>
        <w:rPr>
          <w:sz w:val="22"/>
          <w:szCs w:val="22"/>
        </w:rPr>
        <w:t xml:space="preserve"> </w:t>
      </w:r>
      <w:proofErr w:type="gramStart"/>
      <w:r>
        <w:rPr>
          <w:sz w:val="22"/>
          <w:szCs w:val="22"/>
        </w:rPr>
        <w:t>Все рукописные исправления, сделанные в котировочной заявке должны быть завизированы</w:t>
      </w:r>
      <w:proofErr w:type="gramEnd"/>
      <w:r>
        <w:rPr>
          <w:sz w:val="22"/>
          <w:szCs w:val="22"/>
        </w:rPr>
        <w:t xml:space="preserve"> лицом, подписавшим заявку</w:t>
      </w:r>
      <w:r>
        <w:rPr>
          <w:bCs/>
          <w:sz w:val="22"/>
          <w:szCs w:val="22"/>
        </w:rPr>
        <w:t xml:space="preserve"> на участие в запросе котировок</w:t>
      </w:r>
      <w:r>
        <w:rPr>
          <w:sz w:val="22"/>
          <w:szCs w:val="22"/>
        </w:rPr>
        <w:t>.</w:t>
      </w:r>
    </w:p>
    <w:p w:rsidR="00262874" w:rsidRDefault="00262874" w:rsidP="00262874">
      <w:pPr>
        <w:pStyle w:val="af"/>
        <w:spacing w:after="0"/>
        <w:jc w:val="both"/>
        <w:rPr>
          <w:b/>
          <w:sz w:val="22"/>
          <w:szCs w:val="22"/>
          <w:u w:val="single"/>
        </w:rPr>
      </w:pPr>
    </w:p>
    <w:p w:rsidR="00262874" w:rsidRDefault="00262874" w:rsidP="00262874">
      <w:pPr>
        <w:pStyle w:val="af"/>
        <w:spacing w:before="29" w:after="29"/>
        <w:jc w:val="both"/>
        <w:rPr>
          <w:b/>
          <w:sz w:val="22"/>
          <w:szCs w:val="22"/>
        </w:rPr>
      </w:pPr>
      <w:r>
        <w:rPr>
          <w:b/>
          <w:sz w:val="22"/>
          <w:szCs w:val="22"/>
        </w:rPr>
        <w:t>Конкурсная комиссия может отклонить котировочные заявки в случае:</w:t>
      </w:r>
    </w:p>
    <w:p w:rsidR="00262874" w:rsidRDefault="00262874" w:rsidP="00262874">
      <w:pPr>
        <w:pStyle w:val="a4"/>
        <w:jc w:val="both"/>
        <w:rPr>
          <w:sz w:val="22"/>
          <w:szCs w:val="22"/>
        </w:rPr>
      </w:pPr>
      <w:r>
        <w:rPr>
          <w:b/>
          <w:sz w:val="22"/>
          <w:szCs w:val="22"/>
        </w:rPr>
        <w:t>1)</w:t>
      </w:r>
      <w:r>
        <w:rPr>
          <w:sz w:val="22"/>
          <w:szCs w:val="22"/>
        </w:rPr>
        <w:t xml:space="preserve"> несоответствия котировочной заявки требованиям, указанным в запросе котировок;</w:t>
      </w:r>
    </w:p>
    <w:p w:rsidR="00262874" w:rsidRDefault="00262874" w:rsidP="00262874">
      <w:pPr>
        <w:pStyle w:val="a4"/>
        <w:jc w:val="both"/>
        <w:rPr>
          <w:sz w:val="22"/>
          <w:szCs w:val="22"/>
        </w:rPr>
      </w:pPr>
      <w:r>
        <w:rPr>
          <w:b/>
          <w:sz w:val="22"/>
          <w:szCs w:val="22"/>
        </w:rPr>
        <w:t>2)</w:t>
      </w:r>
      <w:r>
        <w:rPr>
          <w:sz w:val="22"/>
          <w:szCs w:val="22"/>
        </w:rPr>
        <w:t xml:space="preserve"> при предложении в котировочной заявке цены товаров, работ, услуг выше начальной (максимальной) цены договора;</w:t>
      </w:r>
    </w:p>
    <w:p w:rsidR="00262874" w:rsidRDefault="00262874" w:rsidP="00262874">
      <w:pPr>
        <w:pStyle w:val="a4"/>
        <w:jc w:val="both"/>
        <w:rPr>
          <w:sz w:val="22"/>
          <w:szCs w:val="22"/>
        </w:rPr>
      </w:pPr>
      <w:r>
        <w:rPr>
          <w:b/>
          <w:sz w:val="22"/>
          <w:szCs w:val="22"/>
        </w:rPr>
        <w:t>3)</w:t>
      </w:r>
      <w:r>
        <w:rPr>
          <w:sz w:val="22"/>
          <w:szCs w:val="22"/>
        </w:rPr>
        <w:t xml:space="preserve"> отказа от проведения запроса котировок;</w:t>
      </w:r>
    </w:p>
    <w:p w:rsidR="00262874" w:rsidRDefault="00262874" w:rsidP="00262874">
      <w:pPr>
        <w:pStyle w:val="a4"/>
        <w:jc w:val="both"/>
        <w:rPr>
          <w:sz w:val="22"/>
          <w:szCs w:val="22"/>
        </w:rPr>
      </w:pPr>
      <w:r>
        <w:rPr>
          <w:b/>
          <w:sz w:val="22"/>
          <w:szCs w:val="22"/>
        </w:rPr>
        <w:t>4)</w:t>
      </w:r>
      <w:r>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262874" w:rsidRDefault="00262874" w:rsidP="00262874">
      <w:pPr>
        <w:pStyle w:val="a4"/>
        <w:jc w:val="both"/>
        <w:rPr>
          <w:sz w:val="22"/>
          <w:szCs w:val="22"/>
        </w:rPr>
      </w:pPr>
    </w:p>
    <w:p w:rsidR="00262874" w:rsidRDefault="00262874" w:rsidP="00262874">
      <w:pPr>
        <w:pStyle w:val="a4"/>
        <w:jc w:val="both"/>
        <w:rPr>
          <w:b/>
          <w:sz w:val="22"/>
          <w:szCs w:val="22"/>
        </w:rPr>
      </w:pPr>
      <w:r>
        <w:rPr>
          <w:b/>
          <w:sz w:val="22"/>
          <w:szCs w:val="22"/>
        </w:rPr>
        <w:t>Право отказа от проведения процедуры:</w:t>
      </w:r>
    </w:p>
    <w:p w:rsidR="00262874" w:rsidRDefault="00262874" w:rsidP="00262874">
      <w:pPr>
        <w:pStyle w:val="a4"/>
        <w:jc w:val="both"/>
        <w:rPr>
          <w:sz w:val="22"/>
          <w:szCs w:val="22"/>
        </w:rPr>
      </w:pPr>
      <w:r>
        <w:rPr>
          <w:sz w:val="22"/>
          <w:szCs w:val="22"/>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262874" w:rsidRDefault="00262874" w:rsidP="00262874">
      <w:pPr>
        <w:jc w:val="both"/>
        <w:rPr>
          <w:b/>
          <w:sz w:val="22"/>
          <w:szCs w:val="22"/>
        </w:rPr>
      </w:pPr>
    </w:p>
    <w:p w:rsidR="00262874" w:rsidRDefault="00262874" w:rsidP="00262874">
      <w:pPr>
        <w:jc w:val="both"/>
        <w:rPr>
          <w:b/>
          <w:sz w:val="22"/>
          <w:szCs w:val="22"/>
        </w:rPr>
      </w:pPr>
      <w:r>
        <w:rPr>
          <w:b/>
          <w:sz w:val="22"/>
          <w:szCs w:val="22"/>
        </w:rPr>
        <w:t xml:space="preserve">Рассмотрение и оценка котировочных заявок: </w:t>
      </w:r>
    </w:p>
    <w:p w:rsidR="00262874" w:rsidRDefault="00262874" w:rsidP="00262874">
      <w:pPr>
        <w:jc w:val="both"/>
        <w:rPr>
          <w:sz w:val="22"/>
          <w:szCs w:val="22"/>
        </w:rPr>
      </w:pPr>
      <w:proofErr w:type="gramStart"/>
      <w:r>
        <w:rPr>
          <w:sz w:val="22"/>
          <w:szCs w:val="22"/>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262874" w:rsidRDefault="00262874" w:rsidP="00262874">
      <w:pPr>
        <w:jc w:val="both"/>
        <w:rPr>
          <w:b/>
          <w:sz w:val="22"/>
          <w:szCs w:val="22"/>
          <w:u w:val="single"/>
        </w:rPr>
      </w:pPr>
    </w:p>
    <w:p w:rsidR="00262874" w:rsidRDefault="00262874" w:rsidP="00262874">
      <w:pPr>
        <w:jc w:val="both"/>
        <w:rPr>
          <w:sz w:val="22"/>
          <w:szCs w:val="22"/>
        </w:rPr>
      </w:pPr>
      <w:r>
        <w:rPr>
          <w:b/>
          <w:sz w:val="22"/>
          <w:szCs w:val="22"/>
        </w:rPr>
        <w:t>Срок подписания договора:</w:t>
      </w:r>
      <w:r>
        <w:rPr>
          <w:sz w:val="22"/>
          <w:szCs w:val="22"/>
        </w:rPr>
        <w:t xml:space="preserve"> </w:t>
      </w:r>
    </w:p>
    <w:p w:rsidR="00262874" w:rsidRDefault="00262874" w:rsidP="00262874">
      <w:pPr>
        <w:jc w:val="both"/>
        <w:rPr>
          <w:sz w:val="22"/>
          <w:szCs w:val="22"/>
        </w:rPr>
      </w:pPr>
      <w:r>
        <w:rPr>
          <w:sz w:val="22"/>
          <w:szCs w:val="22"/>
        </w:rPr>
        <w:t xml:space="preserve">Победитель запроса котировок должен подписать договор не позднее 20 (двадцати) календарных  дней </w:t>
      </w:r>
      <w:proofErr w:type="gramStart"/>
      <w:r>
        <w:rPr>
          <w:sz w:val="22"/>
          <w:szCs w:val="22"/>
        </w:rPr>
        <w:t>с даты  подведения</w:t>
      </w:r>
      <w:proofErr w:type="gramEnd"/>
      <w:r>
        <w:rPr>
          <w:sz w:val="22"/>
          <w:szCs w:val="22"/>
        </w:rPr>
        <w:t xml:space="preserve">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rsidR="00262874" w:rsidRDefault="00262874" w:rsidP="00262874">
      <w:pPr>
        <w:jc w:val="both"/>
        <w:rPr>
          <w:b/>
          <w:sz w:val="22"/>
          <w:szCs w:val="22"/>
          <w:u w:val="single"/>
        </w:rPr>
      </w:pPr>
      <w:r>
        <w:rPr>
          <w:b/>
          <w:sz w:val="22"/>
          <w:szCs w:val="22"/>
          <w:u w:val="single"/>
        </w:rPr>
        <w:t xml:space="preserve"> </w:t>
      </w:r>
    </w:p>
    <w:p w:rsidR="00262874" w:rsidRDefault="00262874" w:rsidP="00262874">
      <w:pPr>
        <w:jc w:val="both"/>
        <w:rPr>
          <w:color w:val="000000"/>
          <w:sz w:val="22"/>
          <w:szCs w:val="22"/>
        </w:rPr>
      </w:pPr>
      <w:r>
        <w:rPr>
          <w:b/>
          <w:sz w:val="22"/>
          <w:szCs w:val="22"/>
        </w:rPr>
        <w:t>Форма котировочной заявки, п</w:t>
      </w:r>
      <w:r w:rsidRPr="00EC56AF">
        <w:rPr>
          <w:b/>
          <w:sz w:val="22"/>
          <w:szCs w:val="22"/>
        </w:rPr>
        <w:t>роект договора, техническое задание</w:t>
      </w:r>
      <w:r>
        <w:rPr>
          <w:sz w:val="22"/>
          <w:szCs w:val="22"/>
        </w:rPr>
        <w:t>: прилагается к настоящему извещению о проведении запроса котировок.</w:t>
      </w:r>
    </w:p>
    <w:p w:rsidR="00262874" w:rsidRPr="00EC56AF" w:rsidRDefault="00262874" w:rsidP="00262874">
      <w:pPr>
        <w:jc w:val="both"/>
        <w:rPr>
          <w:sz w:val="22"/>
          <w:szCs w:val="22"/>
        </w:rPr>
      </w:pPr>
    </w:p>
    <w:p w:rsidR="00262874" w:rsidRDefault="00262874" w:rsidP="00262874">
      <w:pPr>
        <w:jc w:val="both"/>
        <w:rPr>
          <w:sz w:val="22"/>
          <w:szCs w:val="22"/>
        </w:rPr>
      </w:pPr>
    </w:p>
    <w:p w:rsidR="00FD3252" w:rsidRPr="00C30595" w:rsidRDefault="00FD3252" w:rsidP="009E34C0">
      <w:pPr>
        <w:spacing w:afterLines="40"/>
        <w:jc w:val="both"/>
        <w:rPr>
          <w:sz w:val="22"/>
          <w:szCs w:val="22"/>
        </w:rPr>
      </w:pPr>
    </w:p>
    <w:p w:rsidR="002308A2" w:rsidRDefault="00F55D2D" w:rsidP="009E34C0">
      <w:pPr>
        <w:spacing w:afterLines="40"/>
        <w:jc w:val="both"/>
        <w:rPr>
          <w:rFonts w:eastAsia="Calibri"/>
          <w:sz w:val="22"/>
          <w:szCs w:val="22"/>
          <w:lang w:eastAsia="en-US"/>
        </w:rPr>
      </w:pPr>
      <w:r w:rsidRPr="00C30595">
        <w:rPr>
          <w:b/>
          <w:sz w:val="22"/>
          <w:szCs w:val="22"/>
        </w:rPr>
        <w:t xml:space="preserve">Главный врач </w:t>
      </w:r>
      <w:r w:rsidRPr="00C30595">
        <w:rPr>
          <w:b/>
          <w:sz w:val="22"/>
          <w:szCs w:val="22"/>
        </w:rPr>
        <w:tab/>
      </w:r>
      <w:r w:rsidRPr="00C30595">
        <w:rPr>
          <w:b/>
          <w:sz w:val="22"/>
          <w:szCs w:val="22"/>
        </w:rPr>
        <w:tab/>
      </w:r>
      <w:r w:rsidRPr="00C30595">
        <w:rPr>
          <w:b/>
          <w:sz w:val="22"/>
          <w:szCs w:val="22"/>
        </w:rPr>
        <w:tab/>
      </w:r>
      <w:r w:rsidRPr="00C30595">
        <w:rPr>
          <w:b/>
          <w:sz w:val="22"/>
          <w:szCs w:val="22"/>
        </w:rPr>
        <w:tab/>
      </w:r>
      <w:r w:rsidRPr="00C30595">
        <w:rPr>
          <w:b/>
          <w:sz w:val="22"/>
          <w:szCs w:val="22"/>
        </w:rPr>
        <w:tab/>
      </w:r>
      <w:r w:rsidRPr="00C30595">
        <w:rPr>
          <w:b/>
          <w:sz w:val="22"/>
          <w:szCs w:val="22"/>
        </w:rPr>
        <w:tab/>
      </w:r>
      <w:r w:rsidRPr="00C30595">
        <w:rPr>
          <w:b/>
          <w:sz w:val="22"/>
          <w:szCs w:val="22"/>
        </w:rPr>
        <w:tab/>
      </w:r>
      <w:r w:rsidRPr="00C30595">
        <w:rPr>
          <w:b/>
          <w:sz w:val="22"/>
          <w:szCs w:val="22"/>
        </w:rPr>
        <w:tab/>
      </w:r>
      <w:r w:rsidRPr="00C30595">
        <w:rPr>
          <w:b/>
          <w:sz w:val="22"/>
          <w:szCs w:val="22"/>
        </w:rPr>
        <w:tab/>
      </w:r>
      <w:r w:rsidRPr="00C30595">
        <w:rPr>
          <w:b/>
          <w:sz w:val="22"/>
          <w:szCs w:val="22"/>
        </w:rPr>
        <w:tab/>
        <w:t>Е.М.Пятаков</w:t>
      </w:r>
    </w:p>
    <w:p w:rsidR="002308A2" w:rsidRPr="002308A2" w:rsidRDefault="002308A2" w:rsidP="002308A2">
      <w:pPr>
        <w:rPr>
          <w:rFonts w:eastAsia="Calibri"/>
          <w:sz w:val="22"/>
          <w:szCs w:val="22"/>
          <w:lang w:eastAsia="en-US"/>
        </w:rPr>
      </w:pPr>
    </w:p>
    <w:p w:rsidR="002308A2" w:rsidRPr="002308A2" w:rsidRDefault="002308A2" w:rsidP="002308A2">
      <w:pPr>
        <w:rPr>
          <w:rFonts w:eastAsia="Calibri"/>
          <w:sz w:val="22"/>
          <w:szCs w:val="22"/>
          <w:lang w:eastAsia="en-US"/>
        </w:rPr>
      </w:pPr>
    </w:p>
    <w:p w:rsidR="002308A2" w:rsidRDefault="002308A2" w:rsidP="002308A2">
      <w:pPr>
        <w:rPr>
          <w:rFonts w:eastAsia="Calibri"/>
          <w:sz w:val="22"/>
          <w:szCs w:val="22"/>
          <w:lang w:eastAsia="en-US"/>
        </w:rPr>
      </w:pPr>
    </w:p>
    <w:p w:rsidR="002308A2" w:rsidRDefault="002308A2" w:rsidP="002308A2">
      <w:pPr>
        <w:rPr>
          <w:rFonts w:eastAsia="Calibri"/>
          <w:sz w:val="22"/>
          <w:szCs w:val="22"/>
          <w:lang w:eastAsia="en-US"/>
        </w:rPr>
      </w:pPr>
    </w:p>
    <w:p w:rsidR="001118A6" w:rsidRDefault="001118A6" w:rsidP="002308A2">
      <w:pPr>
        <w:rPr>
          <w:rFonts w:eastAsia="Calibri"/>
          <w:sz w:val="22"/>
          <w:szCs w:val="22"/>
          <w:lang w:eastAsia="en-US"/>
        </w:rPr>
      </w:pPr>
    </w:p>
    <w:p w:rsidR="002308A2" w:rsidRDefault="002308A2" w:rsidP="002308A2">
      <w:pPr>
        <w:rPr>
          <w:rFonts w:eastAsia="Calibri"/>
          <w:sz w:val="22"/>
          <w:szCs w:val="22"/>
          <w:lang w:eastAsia="en-US"/>
        </w:rPr>
      </w:pPr>
    </w:p>
    <w:p w:rsidR="002308A2" w:rsidRDefault="002308A2" w:rsidP="002308A2">
      <w:pPr>
        <w:rPr>
          <w:rFonts w:eastAsia="Calibri"/>
          <w:sz w:val="22"/>
          <w:szCs w:val="22"/>
          <w:lang w:eastAsia="en-US"/>
        </w:rPr>
      </w:pPr>
    </w:p>
    <w:p w:rsidR="00315978" w:rsidRDefault="00315978">
      <w:pPr>
        <w:rPr>
          <w:rFonts w:eastAsia="Calibri"/>
          <w:b/>
          <w:lang w:eastAsia="en-US"/>
        </w:rPr>
      </w:pPr>
      <w:r>
        <w:rPr>
          <w:b/>
        </w:rPr>
        <w:br w:type="page"/>
      </w:r>
    </w:p>
    <w:p w:rsidR="002308A2" w:rsidRPr="00020D3F" w:rsidRDefault="002308A2" w:rsidP="002308A2">
      <w:pPr>
        <w:pStyle w:val="aff"/>
        <w:jc w:val="right"/>
        <w:rPr>
          <w:rFonts w:ascii="Times New Roman" w:hAnsi="Times New Roman"/>
          <w:b/>
          <w:sz w:val="24"/>
          <w:szCs w:val="24"/>
        </w:rPr>
      </w:pPr>
      <w:r w:rsidRPr="00020D3F">
        <w:rPr>
          <w:rFonts w:ascii="Times New Roman" w:hAnsi="Times New Roman"/>
          <w:b/>
          <w:sz w:val="24"/>
          <w:szCs w:val="24"/>
        </w:rPr>
        <w:lastRenderedPageBreak/>
        <w:t>Приложение №</w:t>
      </w:r>
      <w:r w:rsidR="005B7576">
        <w:rPr>
          <w:rFonts w:ascii="Times New Roman" w:hAnsi="Times New Roman"/>
          <w:b/>
          <w:sz w:val="24"/>
          <w:szCs w:val="24"/>
        </w:rPr>
        <w:t>1</w:t>
      </w:r>
      <w:r w:rsidRPr="00020D3F">
        <w:rPr>
          <w:rFonts w:ascii="Times New Roman" w:hAnsi="Times New Roman"/>
          <w:b/>
          <w:sz w:val="24"/>
          <w:szCs w:val="24"/>
        </w:rPr>
        <w:t xml:space="preserve"> </w:t>
      </w:r>
    </w:p>
    <w:p w:rsidR="002308A2" w:rsidRDefault="002308A2" w:rsidP="002308A2">
      <w:pPr>
        <w:keepNext/>
        <w:keepLines/>
        <w:suppressLineNumbers/>
        <w:ind w:left="5670"/>
        <w:jc w:val="right"/>
      </w:pPr>
      <w:r>
        <w:t>к</w:t>
      </w:r>
      <w:r w:rsidRPr="00020D3F">
        <w:t xml:space="preserve"> </w:t>
      </w:r>
      <w:r>
        <w:t xml:space="preserve">извещению о закупке № 20123000221 от </w:t>
      </w:r>
      <w:r w:rsidR="00315978">
        <w:t>1</w:t>
      </w:r>
      <w:r w:rsidR="009E34C0">
        <w:t>2</w:t>
      </w:r>
      <w:r>
        <w:t>.08.2020г.</w:t>
      </w:r>
    </w:p>
    <w:p w:rsidR="002308A2" w:rsidRPr="00DE3AB2" w:rsidRDefault="002308A2" w:rsidP="002308A2">
      <w:pPr>
        <w:autoSpaceDE w:val="0"/>
        <w:adjustRightInd w:val="0"/>
        <w:jc w:val="center"/>
        <w:rPr>
          <w:b/>
          <w:lang w:eastAsia="ar-SA"/>
        </w:rPr>
      </w:pPr>
      <w:r w:rsidRPr="00DE3AB2">
        <w:rPr>
          <w:b/>
          <w:lang w:eastAsia="ar-SA"/>
        </w:rPr>
        <w:t>ТЕХНИЧЕСКОЕ ЗАДАНИЕ</w:t>
      </w:r>
    </w:p>
    <w:p w:rsidR="002308A2" w:rsidRPr="00DE3AB2" w:rsidRDefault="002308A2" w:rsidP="002308A2">
      <w:pPr>
        <w:autoSpaceDE w:val="0"/>
        <w:adjustRightInd w:val="0"/>
        <w:ind w:firstLine="709"/>
        <w:jc w:val="both"/>
        <w:rPr>
          <w:lang w:eastAsia="ar-SA"/>
        </w:rPr>
      </w:pPr>
    </w:p>
    <w:p w:rsidR="002308A2" w:rsidRPr="002F04CA" w:rsidRDefault="002308A2" w:rsidP="002308A2">
      <w:pPr>
        <w:ind w:firstLine="567"/>
        <w:jc w:val="both"/>
        <w:rPr>
          <w:b/>
        </w:rPr>
      </w:pPr>
      <w:r w:rsidRPr="002F04CA">
        <w:rPr>
          <w:b/>
        </w:rPr>
        <w:t>1. Общие требования к оказанию услуг:</w:t>
      </w:r>
    </w:p>
    <w:p w:rsidR="002308A2" w:rsidRDefault="002308A2" w:rsidP="002308A2">
      <w:pPr>
        <w:ind w:firstLine="567"/>
        <w:jc w:val="both"/>
      </w:pPr>
      <w:proofErr w:type="gramStart"/>
      <w:r w:rsidRPr="00C96D3D">
        <w:t>1.1 Квалифицированная электронная подпись должна быть предназначена для подписания электронных больничных листов, согласно Федерального закона от 01.05.2017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proofErr w:type="gramEnd"/>
    </w:p>
    <w:p w:rsidR="002308A2" w:rsidRDefault="002308A2" w:rsidP="002308A2">
      <w:pPr>
        <w:ind w:firstLine="567"/>
        <w:jc w:val="both"/>
      </w:pPr>
      <w:r>
        <w:t xml:space="preserve">1.2 </w:t>
      </w:r>
      <w:r w:rsidRPr="00C96D3D">
        <w:t>Квалифицированная электронная подпись</w:t>
      </w:r>
      <w:r>
        <w:t xml:space="preserve"> </w:t>
      </w:r>
      <w:r w:rsidRPr="00792210">
        <w:t>для федеральных и коммерческих торговых площадок должна соответствовать всем требованиям необходимым для участия в закупках на основных электронных торговых площадках.</w:t>
      </w:r>
    </w:p>
    <w:p w:rsidR="002308A2" w:rsidRDefault="002308A2" w:rsidP="002308A2">
      <w:pPr>
        <w:ind w:firstLine="567"/>
        <w:jc w:val="both"/>
      </w:pPr>
      <w:r>
        <w:t xml:space="preserve">1.3 </w:t>
      </w:r>
      <w:r w:rsidRPr="00C96D3D">
        <w:t>Квалифицированная электронная подпись должна</w:t>
      </w:r>
      <w:r>
        <w:t xml:space="preserve"> иметь совместимость с СКЗИ </w:t>
      </w:r>
      <w:proofErr w:type="spellStart"/>
      <w:r>
        <w:t>Крипто-Про</w:t>
      </w:r>
      <w:proofErr w:type="spellEnd"/>
      <w:r>
        <w:t xml:space="preserve"> версии 4 и выше и соответствовать требованиям ГОСТ 34.10-2012.</w:t>
      </w:r>
    </w:p>
    <w:p w:rsidR="002308A2" w:rsidRDefault="002308A2" w:rsidP="002308A2">
      <w:pPr>
        <w:ind w:firstLine="567"/>
        <w:jc w:val="both"/>
      </w:pPr>
      <w:r>
        <w:t>1.4 Оказываемые Исполнителем услуги по выпуску к</w:t>
      </w:r>
      <w:r w:rsidRPr="00C96D3D">
        <w:t>валифицированн</w:t>
      </w:r>
      <w:r>
        <w:t>ой</w:t>
      </w:r>
      <w:r w:rsidRPr="00C96D3D">
        <w:t xml:space="preserve"> электронн</w:t>
      </w:r>
      <w:r>
        <w:t>ой</w:t>
      </w:r>
      <w:r w:rsidRPr="00C96D3D">
        <w:t xml:space="preserve"> подпис</w:t>
      </w:r>
      <w:r>
        <w:t xml:space="preserve">и должны соответствовать требованиям </w:t>
      </w:r>
      <w:r w:rsidRPr="00A5145B">
        <w:t>Федеральн</w:t>
      </w:r>
      <w:r>
        <w:t>ого</w:t>
      </w:r>
      <w:r w:rsidRPr="00A5145B">
        <w:t xml:space="preserve"> закон</w:t>
      </w:r>
      <w:r>
        <w:t>а</w:t>
      </w:r>
      <w:r w:rsidRPr="00A5145B">
        <w:t xml:space="preserve"> "Об электронной подписи" от 06.04.2011 N 63-ФЗ</w:t>
      </w:r>
      <w:r>
        <w:t xml:space="preserve"> и </w:t>
      </w:r>
      <w:r w:rsidRPr="00A5145B">
        <w:t>Приказ</w:t>
      </w:r>
      <w:r>
        <w:t>а</w:t>
      </w:r>
      <w:r w:rsidRPr="00A5145B">
        <w:t xml:space="preserve"> ФСБ РФ от 27 декабря 2011 г. № 795 “Об утверждении Требований к форме квалифицированного сертификата ключа проверки электронной подписи”</w:t>
      </w:r>
    </w:p>
    <w:p w:rsidR="005928D2" w:rsidRPr="00636884" w:rsidRDefault="00636884" w:rsidP="005928D2">
      <w:pPr>
        <w:ind w:firstLine="567"/>
        <w:jc w:val="both"/>
      </w:pPr>
      <w:r>
        <w:t xml:space="preserve">1.5 Услуги </w:t>
      </w:r>
      <w:r w:rsidRPr="00636884">
        <w:t xml:space="preserve">по формированию ключей электронной подписи </w:t>
      </w:r>
      <w:r>
        <w:t xml:space="preserve">предоставляются </w:t>
      </w:r>
      <w:r w:rsidRPr="00636884">
        <w:t xml:space="preserve">посредством использования личного кабинета в информационной системе </w:t>
      </w:r>
      <w:r w:rsidR="005928D2">
        <w:t>удостоверяющего центра</w:t>
      </w:r>
      <w:r w:rsidRPr="00636884">
        <w:t xml:space="preserve">, </w:t>
      </w:r>
      <w:r w:rsidR="005928D2" w:rsidRPr="00BC4D67">
        <w:t>с возможностью контроля процесса создания сертификатов</w:t>
      </w:r>
      <w:r w:rsidR="009E34C0">
        <w:t>.</w:t>
      </w:r>
    </w:p>
    <w:p w:rsidR="00920A2E" w:rsidRPr="00384A90" w:rsidRDefault="00920A2E" w:rsidP="00920A2E">
      <w:pPr>
        <w:ind w:firstLine="567"/>
        <w:jc w:val="both"/>
      </w:pPr>
      <w:r>
        <w:t>1.6 Ин</w:t>
      </w:r>
      <w:r w:rsidRPr="00384A90">
        <w:t xml:space="preserve">формационная система Удостоверяющего центра </w:t>
      </w:r>
      <w:r>
        <w:t xml:space="preserve">должна обеспечивать возможность формирования отчетов о полученных заявках и выпущенных сертификатах </w:t>
      </w:r>
      <w:r w:rsidRPr="00384A90">
        <w:t>в виде таблиц</w:t>
      </w:r>
      <w:r>
        <w:t xml:space="preserve">ы </w:t>
      </w:r>
      <w:r w:rsidRPr="00384A90">
        <w:t>со следующим набором  полей:</w:t>
      </w:r>
    </w:p>
    <w:p w:rsidR="00920A2E" w:rsidRDefault="00920A2E" w:rsidP="00920A2E">
      <w:pPr>
        <w:pStyle w:val="aff2"/>
        <w:numPr>
          <w:ilvl w:val="0"/>
          <w:numId w:val="36"/>
        </w:numPr>
        <w:ind w:left="993"/>
      </w:pPr>
      <w:r>
        <w:t xml:space="preserve">номер заявки на изготовление </w:t>
      </w:r>
      <w:r w:rsidRPr="00BC4D67">
        <w:t>ключа электронной подписи и</w:t>
      </w:r>
      <w:r>
        <w:t xml:space="preserve"> сертификата;</w:t>
      </w:r>
    </w:p>
    <w:p w:rsidR="00920A2E" w:rsidRPr="00384A90" w:rsidRDefault="00920A2E" w:rsidP="00920A2E">
      <w:pPr>
        <w:pStyle w:val="aff2"/>
        <w:numPr>
          <w:ilvl w:val="0"/>
          <w:numId w:val="36"/>
        </w:numPr>
        <w:ind w:left="993"/>
      </w:pPr>
      <w:r w:rsidRPr="00384A90">
        <w:t>дата размещения заявки</w:t>
      </w:r>
      <w:r>
        <w:t>;</w:t>
      </w:r>
    </w:p>
    <w:p w:rsidR="00920A2E" w:rsidRDefault="00920A2E" w:rsidP="00920A2E">
      <w:pPr>
        <w:pStyle w:val="aff2"/>
        <w:numPr>
          <w:ilvl w:val="0"/>
          <w:numId w:val="36"/>
        </w:numPr>
        <w:ind w:left="993"/>
      </w:pPr>
      <w:r>
        <w:t>реквизиты организации - заявителя;</w:t>
      </w:r>
    </w:p>
    <w:p w:rsidR="00920A2E" w:rsidRDefault="00920A2E" w:rsidP="00920A2E">
      <w:pPr>
        <w:pStyle w:val="aff2"/>
        <w:numPr>
          <w:ilvl w:val="0"/>
          <w:numId w:val="36"/>
        </w:numPr>
        <w:ind w:left="993"/>
      </w:pPr>
      <w:r w:rsidRPr="00384A90">
        <w:t>ФИО владельца сертификата</w:t>
      </w:r>
      <w:r>
        <w:t xml:space="preserve"> – сотрудника организации;</w:t>
      </w:r>
    </w:p>
    <w:p w:rsidR="00920A2E" w:rsidRDefault="00920A2E" w:rsidP="00920A2E">
      <w:pPr>
        <w:pStyle w:val="aff2"/>
        <w:numPr>
          <w:ilvl w:val="0"/>
          <w:numId w:val="36"/>
        </w:numPr>
        <w:ind w:left="993"/>
      </w:pPr>
      <w:r>
        <w:t>контактные данные владельца сертификата;</w:t>
      </w:r>
    </w:p>
    <w:p w:rsidR="00920A2E" w:rsidRPr="00384A90" w:rsidRDefault="00920A2E" w:rsidP="00920A2E">
      <w:pPr>
        <w:pStyle w:val="aff2"/>
        <w:numPr>
          <w:ilvl w:val="0"/>
          <w:numId w:val="36"/>
        </w:numPr>
        <w:ind w:left="993"/>
      </w:pPr>
      <w:proofErr w:type="spellStart"/>
      <w:proofErr w:type="gramStart"/>
      <w:r w:rsidRPr="00933A63">
        <w:t>c</w:t>
      </w:r>
      <w:proofErr w:type="gramEnd"/>
      <w:r w:rsidRPr="00384A90">
        <w:t>татус</w:t>
      </w:r>
      <w:proofErr w:type="spellEnd"/>
      <w:r w:rsidRPr="00384A90">
        <w:t xml:space="preserve"> </w:t>
      </w:r>
      <w:r>
        <w:t>заявки</w:t>
      </w:r>
      <w:r w:rsidRPr="00384A90">
        <w:t>;</w:t>
      </w:r>
    </w:p>
    <w:p w:rsidR="00920A2E" w:rsidRPr="00933A63" w:rsidRDefault="00920A2E" w:rsidP="00920A2E">
      <w:pPr>
        <w:pStyle w:val="aff2"/>
        <w:numPr>
          <w:ilvl w:val="0"/>
          <w:numId w:val="36"/>
        </w:numPr>
        <w:ind w:left="993"/>
      </w:pPr>
      <w:r w:rsidRPr="00933A63">
        <w:t>статус сертификата</w:t>
      </w:r>
      <w:r>
        <w:rPr>
          <w:lang w:val="en-US"/>
        </w:rPr>
        <w:t>;</w:t>
      </w:r>
    </w:p>
    <w:p w:rsidR="00920A2E" w:rsidRPr="005F7CB1" w:rsidRDefault="00920A2E" w:rsidP="00920A2E">
      <w:pPr>
        <w:pStyle w:val="aff2"/>
        <w:numPr>
          <w:ilvl w:val="0"/>
          <w:numId w:val="36"/>
        </w:numPr>
        <w:ind w:left="993"/>
      </w:pPr>
      <w:r w:rsidRPr="00933A63">
        <w:t>серийный номер сертификата</w:t>
      </w:r>
      <w:r>
        <w:rPr>
          <w:lang w:val="en-US"/>
        </w:rPr>
        <w:t>;</w:t>
      </w:r>
      <w:r w:rsidRPr="005F7CB1">
        <w:t xml:space="preserve"> </w:t>
      </w:r>
    </w:p>
    <w:p w:rsidR="00920A2E" w:rsidRPr="00384A90" w:rsidRDefault="00920A2E" w:rsidP="00920A2E">
      <w:pPr>
        <w:pStyle w:val="aff2"/>
        <w:numPr>
          <w:ilvl w:val="0"/>
          <w:numId w:val="36"/>
        </w:numPr>
        <w:ind w:left="993"/>
      </w:pPr>
      <w:r w:rsidRPr="005F7CB1">
        <w:t>срок действия сертификата.</w:t>
      </w:r>
    </w:p>
    <w:p w:rsidR="002308A2" w:rsidRPr="00BC7273" w:rsidRDefault="002308A2" w:rsidP="002308A2">
      <w:pPr>
        <w:ind w:firstLine="567"/>
        <w:jc w:val="both"/>
        <w:rPr>
          <w:b/>
        </w:rPr>
      </w:pPr>
      <w:r w:rsidRPr="00BC7273">
        <w:rPr>
          <w:b/>
        </w:rPr>
        <w:t xml:space="preserve">2. </w:t>
      </w:r>
      <w:r>
        <w:rPr>
          <w:b/>
        </w:rPr>
        <w:t>К</w:t>
      </w:r>
      <w:r w:rsidRPr="00BC7273">
        <w:rPr>
          <w:b/>
        </w:rPr>
        <w:t>оличество услуг:</w:t>
      </w:r>
    </w:p>
    <w:tbl>
      <w:tblPr>
        <w:tblStyle w:val="ae"/>
        <w:tblW w:w="10089" w:type="dxa"/>
        <w:jc w:val="center"/>
        <w:tblLook w:val="04A0"/>
      </w:tblPr>
      <w:tblGrid>
        <w:gridCol w:w="663"/>
        <w:gridCol w:w="7430"/>
        <w:gridCol w:w="1996"/>
      </w:tblGrid>
      <w:tr w:rsidR="002308A2" w:rsidRPr="0016747A" w:rsidTr="002308A2">
        <w:trPr>
          <w:trHeight w:val="567"/>
          <w:jc w:val="center"/>
        </w:trPr>
        <w:tc>
          <w:tcPr>
            <w:tcW w:w="663" w:type="dxa"/>
            <w:vAlign w:val="center"/>
          </w:tcPr>
          <w:p w:rsidR="002308A2" w:rsidRPr="0016747A" w:rsidRDefault="002308A2" w:rsidP="002308A2">
            <w:pPr>
              <w:jc w:val="center"/>
              <w:rPr>
                <w:bCs/>
                <w:color w:val="000000"/>
              </w:rPr>
            </w:pPr>
            <w:r w:rsidRPr="0016747A">
              <w:rPr>
                <w:bCs/>
                <w:color w:val="000000"/>
              </w:rPr>
              <w:t xml:space="preserve">№ </w:t>
            </w:r>
            <w:proofErr w:type="spellStart"/>
            <w:proofErr w:type="gramStart"/>
            <w:r w:rsidRPr="0016747A">
              <w:rPr>
                <w:bCs/>
                <w:color w:val="000000"/>
              </w:rPr>
              <w:t>п</w:t>
            </w:r>
            <w:proofErr w:type="spellEnd"/>
            <w:proofErr w:type="gramEnd"/>
            <w:r w:rsidRPr="0016747A">
              <w:rPr>
                <w:bCs/>
                <w:color w:val="000000"/>
              </w:rPr>
              <w:t>/</w:t>
            </w:r>
            <w:proofErr w:type="spellStart"/>
            <w:r w:rsidRPr="0016747A">
              <w:rPr>
                <w:bCs/>
                <w:color w:val="000000"/>
              </w:rPr>
              <w:t>п</w:t>
            </w:r>
            <w:proofErr w:type="spellEnd"/>
          </w:p>
        </w:tc>
        <w:tc>
          <w:tcPr>
            <w:tcW w:w="7430" w:type="dxa"/>
            <w:vAlign w:val="center"/>
          </w:tcPr>
          <w:p w:rsidR="002308A2" w:rsidRPr="0016747A" w:rsidRDefault="002308A2" w:rsidP="002308A2">
            <w:pPr>
              <w:rPr>
                <w:bCs/>
                <w:color w:val="000000"/>
              </w:rPr>
            </w:pPr>
            <w:r w:rsidRPr="0016747A">
              <w:rPr>
                <w:bCs/>
                <w:color w:val="000000"/>
              </w:rPr>
              <w:t>Наименование услуг</w:t>
            </w:r>
          </w:p>
        </w:tc>
        <w:tc>
          <w:tcPr>
            <w:tcW w:w="1996" w:type="dxa"/>
            <w:vAlign w:val="center"/>
          </w:tcPr>
          <w:p w:rsidR="002308A2" w:rsidRPr="0016747A" w:rsidRDefault="002308A2" w:rsidP="002308A2">
            <w:pPr>
              <w:jc w:val="center"/>
              <w:rPr>
                <w:bCs/>
                <w:color w:val="000000"/>
              </w:rPr>
            </w:pPr>
            <w:r w:rsidRPr="0016747A">
              <w:rPr>
                <w:bCs/>
                <w:color w:val="000000"/>
              </w:rPr>
              <w:t>Количество услуг (шт.)</w:t>
            </w:r>
          </w:p>
        </w:tc>
      </w:tr>
      <w:tr w:rsidR="002308A2" w:rsidRPr="0016747A" w:rsidTr="002308A2">
        <w:trPr>
          <w:trHeight w:val="284"/>
          <w:jc w:val="center"/>
        </w:trPr>
        <w:tc>
          <w:tcPr>
            <w:tcW w:w="663" w:type="dxa"/>
            <w:vAlign w:val="center"/>
          </w:tcPr>
          <w:p w:rsidR="002308A2" w:rsidRPr="00970B87" w:rsidRDefault="002308A2" w:rsidP="002308A2">
            <w:pPr>
              <w:pStyle w:val="af7"/>
              <w:numPr>
                <w:ilvl w:val="0"/>
                <w:numId w:val="33"/>
              </w:numPr>
              <w:suppressAutoHyphens/>
              <w:autoSpaceDN w:val="0"/>
              <w:spacing w:after="200" w:line="276" w:lineRule="auto"/>
              <w:jc w:val="center"/>
              <w:textAlignment w:val="baseline"/>
              <w:rPr>
                <w:color w:val="000000"/>
              </w:rPr>
            </w:pPr>
          </w:p>
        </w:tc>
        <w:tc>
          <w:tcPr>
            <w:tcW w:w="7430" w:type="dxa"/>
            <w:vAlign w:val="center"/>
          </w:tcPr>
          <w:p w:rsidR="002308A2" w:rsidRPr="00970B87" w:rsidRDefault="002308A2" w:rsidP="002308A2">
            <w:pPr>
              <w:rPr>
                <w:color w:val="000000"/>
              </w:rPr>
            </w:pPr>
            <w:r w:rsidRPr="001E57BE">
              <w:rPr>
                <w:b/>
                <w:sz w:val="22"/>
                <w:szCs w:val="22"/>
              </w:rPr>
              <w:t xml:space="preserve">Изготовление квалифицированного сертификата </w:t>
            </w:r>
            <w:r>
              <w:rPr>
                <w:b/>
                <w:sz w:val="22"/>
                <w:szCs w:val="22"/>
              </w:rPr>
              <w:t>электронной подписи</w:t>
            </w:r>
            <w:r w:rsidRPr="001E57BE">
              <w:rPr>
                <w:b/>
                <w:sz w:val="22"/>
                <w:szCs w:val="22"/>
              </w:rPr>
              <w:t xml:space="preserve"> на 1 год</w:t>
            </w:r>
            <w:r>
              <w:rPr>
                <w:b/>
                <w:sz w:val="22"/>
                <w:szCs w:val="22"/>
              </w:rPr>
              <w:t xml:space="preserve"> </w:t>
            </w:r>
            <w:r w:rsidRPr="001E57BE">
              <w:rPr>
                <w:b/>
                <w:sz w:val="22"/>
                <w:szCs w:val="22"/>
              </w:rPr>
              <w:t>(базов</w:t>
            </w:r>
            <w:r>
              <w:rPr>
                <w:b/>
                <w:sz w:val="22"/>
                <w:szCs w:val="22"/>
              </w:rPr>
              <w:t>ый</w:t>
            </w:r>
            <w:r w:rsidRPr="001E57BE">
              <w:rPr>
                <w:b/>
                <w:sz w:val="22"/>
                <w:szCs w:val="22"/>
              </w:rPr>
              <w:t>)</w:t>
            </w:r>
          </w:p>
        </w:tc>
        <w:tc>
          <w:tcPr>
            <w:tcW w:w="1996" w:type="dxa"/>
            <w:vAlign w:val="center"/>
          </w:tcPr>
          <w:p w:rsidR="002308A2" w:rsidRPr="0016747A" w:rsidRDefault="002308A2" w:rsidP="002308A2">
            <w:pPr>
              <w:jc w:val="center"/>
              <w:rPr>
                <w:color w:val="000000"/>
              </w:rPr>
            </w:pPr>
            <w:r>
              <w:rPr>
                <w:color w:val="000000"/>
              </w:rPr>
              <w:t>60</w:t>
            </w:r>
          </w:p>
        </w:tc>
      </w:tr>
      <w:tr w:rsidR="002308A2" w:rsidRPr="0016747A" w:rsidTr="002308A2">
        <w:trPr>
          <w:trHeight w:val="284"/>
          <w:jc w:val="center"/>
        </w:trPr>
        <w:tc>
          <w:tcPr>
            <w:tcW w:w="663" w:type="dxa"/>
            <w:vAlign w:val="center"/>
          </w:tcPr>
          <w:p w:rsidR="002308A2" w:rsidRPr="00970B87" w:rsidRDefault="002308A2" w:rsidP="002308A2">
            <w:pPr>
              <w:pStyle w:val="af7"/>
              <w:numPr>
                <w:ilvl w:val="0"/>
                <w:numId w:val="33"/>
              </w:numPr>
              <w:suppressAutoHyphens/>
              <w:autoSpaceDN w:val="0"/>
              <w:spacing w:after="200" w:line="276" w:lineRule="auto"/>
              <w:jc w:val="center"/>
              <w:textAlignment w:val="baseline"/>
              <w:rPr>
                <w:color w:val="000000"/>
              </w:rPr>
            </w:pPr>
          </w:p>
        </w:tc>
        <w:tc>
          <w:tcPr>
            <w:tcW w:w="7430" w:type="dxa"/>
            <w:vAlign w:val="center"/>
          </w:tcPr>
          <w:p w:rsidR="002308A2" w:rsidRPr="00D92917" w:rsidRDefault="002308A2" w:rsidP="002308A2">
            <w:pPr>
              <w:rPr>
                <w:b/>
                <w:sz w:val="22"/>
                <w:szCs w:val="22"/>
              </w:rPr>
            </w:pPr>
            <w:r w:rsidRPr="00D92917">
              <w:rPr>
                <w:b/>
                <w:sz w:val="22"/>
                <w:szCs w:val="22"/>
              </w:rPr>
              <w:t xml:space="preserve">Изготовление квалифицированного сертификата электронной подписи на 1 год (для федеральных и </w:t>
            </w:r>
            <w:r>
              <w:rPr>
                <w:b/>
                <w:sz w:val="22"/>
                <w:szCs w:val="22"/>
              </w:rPr>
              <w:t xml:space="preserve">коммерческих </w:t>
            </w:r>
            <w:r w:rsidRPr="00D92917">
              <w:rPr>
                <w:b/>
                <w:sz w:val="22"/>
                <w:szCs w:val="22"/>
              </w:rPr>
              <w:t>торговых площадок)</w:t>
            </w:r>
          </w:p>
        </w:tc>
        <w:tc>
          <w:tcPr>
            <w:tcW w:w="1996" w:type="dxa"/>
            <w:vAlign w:val="center"/>
          </w:tcPr>
          <w:p w:rsidR="002308A2" w:rsidRPr="0016747A" w:rsidRDefault="002308A2" w:rsidP="002308A2">
            <w:pPr>
              <w:jc w:val="center"/>
              <w:rPr>
                <w:color w:val="000000"/>
              </w:rPr>
            </w:pPr>
            <w:r>
              <w:rPr>
                <w:color w:val="000000"/>
              </w:rPr>
              <w:t>1</w:t>
            </w:r>
          </w:p>
        </w:tc>
      </w:tr>
    </w:tbl>
    <w:p w:rsidR="00636884" w:rsidRPr="00636884" w:rsidRDefault="00315978" w:rsidP="00315978">
      <w:pPr>
        <w:ind w:firstLine="567"/>
        <w:jc w:val="both"/>
        <w:rPr>
          <w:b/>
        </w:rPr>
      </w:pPr>
      <w:r>
        <w:rPr>
          <w:b/>
        </w:rPr>
        <w:t xml:space="preserve">3. </w:t>
      </w:r>
      <w:r w:rsidR="002308A2" w:rsidRPr="00636884">
        <w:rPr>
          <w:b/>
        </w:rPr>
        <w:t xml:space="preserve">Сроки оказания услуг: </w:t>
      </w:r>
    </w:p>
    <w:p w:rsidR="00636884" w:rsidRPr="00204EB5" w:rsidRDefault="00636884" w:rsidP="00636884">
      <w:pPr>
        <w:ind w:left="142" w:firstLine="360"/>
        <w:jc w:val="both"/>
      </w:pPr>
      <w:r>
        <w:t xml:space="preserve">3.1 </w:t>
      </w:r>
      <w:r w:rsidRPr="00C84BA8">
        <w:t xml:space="preserve">Квалифицированные сертификаты ключей проверки электронной подписи должны </w:t>
      </w:r>
      <w:r w:rsidRPr="00204EB5">
        <w:t xml:space="preserve">быть изготовлены и переданы </w:t>
      </w:r>
      <w:r>
        <w:t>З</w:t>
      </w:r>
      <w:r w:rsidRPr="00204EB5">
        <w:t xml:space="preserve">аказчику в </w:t>
      </w:r>
      <w:r w:rsidRPr="00F41735">
        <w:t>течение 10 (десяти) рабочих дней с момента получения от Заказчика заявки на изготовление и предоставления Исполнителю документов,</w:t>
      </w:r>
      <w:r w:rsidRPr="00F41735">
        <w:rPr>
          <w:bCs/>
          <w:color w:val="000000"/>
        </w:rPr>
        <w:t xml:space="preserve"> необходимых для изготовления сертификатов</w:t>
      </w:r>
      <w:r w:rsidRPr="00F41735">
        <w:t>. Заявка имеет силу для сторон как в случае ее передачи исполнителю</w:t>
      </w:r>
      <w:r w:rsidRPr="00204EB5">
        <w:t xml:space="preserve"> путем вручения документа, так и при ее передаче в электронном виде средствами компьютерной и иной связи. </w:t>
      </w:r>
    </w:p>
    <w:p w:rsidR="00636884" w:rsidRPr="00636884" w:rsidRDefault="00636884" w:rsidP="00636884">
      <w:pPr>
        <w:ind w:left="142" w:firstLine="360"/>
        <w:jc w:val="both"/>
      </w:pPr>
      <w:r>
        <w:t xml:space="preserve">3.2 </w:t>
      </w:r>
      <w:r w:rsidRPr="00636884">
        <w:t>Срок действия квалифицированного сертификата ключа проверки электронной подписи, создаваемого УЦ, должен составлять 12 месяцев с момента его изготовления</w:t>
      </w:r>
    </w:p>
    <w:p w:rsidR="002308A2" w:rsidRDefault="002308A2" w:rsidP="002308A2">
      <w:pPr>
        <w:ind w:firstLine="567"/>
        <w:jc w:val="both"/>
      </w:pPr>
    </w:p>
    <w:p w:rsidR="002308A2" w:rsidRPr="005B7576" w:rsidRDefault="005B7576" w:rsidP="002308A2">
      <w:pPr>
        <w:ind w:firstLine="567"/>
        <w:jc w:val="both"/>
        <w:rPr>
          <w:u w:val="single"/>
        </w:rPr>
      </w:pPr>
      <w:r w:rsidRPr="005B7576">
        <w:rPr>
          <w:u w:val="single"/>
        </w:rPr>
        <w:t>Разработал:</w:t>
      </w:r>
    </w:p>
    <w:p w:rsidR="005B7576" w:rsidRDefault="005B7576" w:rsidP="002308A2">
      <w:pPr>
        <w:ind w:firstLine="567"/>
        <w:jc w:val="both"/>
      </w:pPr>
      <w:r>
        <w:t>Начальник сектора АСУ</w:t>
      </w:r>
      <w:r>
        <w:tab/>
      </w:r>
      <w:r>
        <w:tab/>
      </w:r>
      <w:r>
        <w:tab/>
      </w:r>
      <w:r>
        <w:tab/>
      </w:r>
      <w:r>
        <w:tab/>
      </w:r>
      <w:r>
        <w:tab/>
        <w:t>Ипатов Р.В.</w:t>
      </w:r>
    </w:p>
    <w:p w:rsidR="005B7576" w:rsidRDefault="005B7576" w:rsidP="002308A2">
      <w:pPr>
        <w:ind w:firstLine="567"/>
        <w:jc w:val="both"/>
      </w:pPr>
    </w:p>
    <w:p w:rsidR="005B7576" w:rsidRPr="005B7576" w:rsidRDefault="005B7576" w:rsidP="002308A2">
      <w:pPr>
        <w:ind w:firstLine="567"/>
        <w:jc w:val="both"/>
        <w:rPr>
          <w:u w:val="single"/>
        </w:rPr>
      </w:pPr>
      <w:r w:rsidRPr="005B7576">
        <w:rPr>
          <w:u w:val="single"/>
        </w:rPr>
        <w:t>Согласовано:</w:t>
      </w:r>
    </w:p>
    <w:p w:rsidR="005B7576" w:rsidRDefault="002308A2" w:rsidP="00643517">
      <w:pPr>
        <w:ind w:firstLine="567"/>
        <w:rPr>
          <w:rFonts w:eastAsia="Calibri"/>
          <w:sz w:val="22"/>
          <w:szCs w:val="22"/>
          <w:lang w:eastAsia="en-US"/>
        </w:rPr>
      </w:pPr>
      <w:r w:rsidRPr="002F04CA">
        <w:t xml:space="preserve">Главный врач                                                                                 </w:t>
      </w:r>
      <w:r w:rsidR="005B7576">
        <w:tab/>
      </w:r>
      <w:r w:rsidRPr="002F04CA">
        <w:t>Пятаков Е.М.</w:t>
      </w:r>
    </w:p>
    <w:sectPr w:rsidR="005B7576" w:rsidSect="00315978">
      <w:pgSz w:w="11906" w:h="16838"/>
      <w:pgMar w:top="426"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2E" w:rsidRDefault="00920A2E" w:rsidP="00621312">
      <w:r>
        <w:separator/>
      </w:r>
    </w:p>
  </w:endnote>
  <w:endnote w:type="continuationSeparator" w:id="0">
    <w:p w:rsidR="00920A2E" w:rsidRDefault="00920A2E"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2E" w:rsidRDefault="00920A2E" w:rsidP="00621312">
      <w:r>
        <w:separator/>
      </w:r>
    </w:p>
  </w:footnote>
  <w:footnote w:type="continuationSeparator" w:id="0">
    <w:p w:rsidR="00920A2E" w:rsidRDefault="00920A2E"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7E55F6F"/>
    <w:multiLevelType w:val="hybridMultilevel"/>
    <w:tmpl w:val="C6D8E7FC"/>
    <w:lvl w:ilvl="0" w:tplc="E110A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0">
    <w:nsid w:val="283F27B8"/>
    <w:multiLevelType w:val="multilevel"/>
    <w:tmpl w:val="03ECCD5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6604A9A"/>
    <w:multiLevelType w:val="hybridMultilevel"/>
    <w:tmpl w:val="6FEAD8C6"/>
    <w:lvl w:ilvl="0" w:tplc="04190005">
      <w:start w:val="1"/>
      <w:numFmt w:val="bullet"/>
      <w:lvlText w:val=""/>
      <w:lvlJc w:val="left"/>
      <w:pPr>
        <w:ind w:left="1011" w:hanging="360"/>
      </w:pPr>
      <w:rPr>
        <w:rFonts w:ascii="Wingdings" w:hAnsi="Wingdings" w:hint="default"/>
      </w:rPr>
    </w:lvl>
    <w:lvl w:ilvl="1" w:tplc="04190003" w:tentative="1">
      <w:start w:val="1"/>
      <w:numFmt w:val="bullet"/>
      <w:lvlText w:val="o"/>
      <w:lvlJc w:val="left"/>
      <w:pPr>
        <w:ind w:left="1731" w:hanging="360"/>
      </w:pPr>
      <w:rPr>
        <w:rFonts w:ascii="Courier New" w:hAnsi="Courier New" w:cs="Courier New" w:hint="default"/>
      </w:rPr>
    </w:lvl>
    <w:lvl w:ilvl="2" w:tplc="04190005" w:tentative="1">
      <w:start w:val="1"/>
      <w:numFmt w:val="bullet"/>
      <w:lvlText w:val=""/>
      <w:lvlJc w:val="left"/>
      <w:pPr>
        <w:ind w:left="2451" w:hanging="360"/>
      </w:pPr>
      <w:rPr>
        <w:rFonts w:ascii="Wingdings" w:hAnsi="Wingdings" w:hint="default"/>
      </w:rPr>
    </w:lvl>
    <w:lvl w:ilvl="3" w:tplc="04190001" w:tentative="1">
      <w:start w:val="1"/>
      <w:numFmt w:val="bullet"/>
      <w:lvlText w:val=""/>
      <w:lvlJc w:val="left"/>
      <w:pPr>
        <w:ind w:left="3171" w:hanging="360"/>
      </w:pPr>
      <w:rPr>
        <w:rFonts w:ascii="Symbol" w:hAnsi="Symbol" w:hint="default"/>
      </w:rPr>
    </w:lvl>
    <w:lvl w:ilvl="4" w:tplc="04190003" w:tentative="1">
      <w:start w:val="1"/>
      <w:numFmt w:val="bullet"/>
      <w:lvlText w:val="o"/>
      <w:lvlJc w:val="left"/>
      <w:pPr>
        <w:ind w:left="3891" w:hanging="360"/>
      </w:pPr>
      <w:rPr>
        <w:rFonts w:ascii="Courier New" w:hAnsi="Courier New" w:cs="Courier New" w:hint="default"/>
      </w:rPr>
    </w:lvl>
    <w:lvl w:ilvl="5" w:tplc="04190005" w:tentative="1">
      <w:start w:val="1"/>
      <w:numFmt w:val="bullet"/>
      <w:lvlText w:val=""/>
      <w:lvlJc w:val="left"/>
      <w:pPr>
        <w:ind w:left="4611" w:hanging="360"/>
      </w:pPr>
      <w:rPr>
        <w:rFonts w:ascii="Wingdings" w:hAnsi="Wingdings" w:hint="default"/>
      </w:rPr>
    </w:lvl>
    <w:lvl w:ilvl="6" w:tplc="04190001" w:tentative="1">
      <w:start w:val="1"/>
      <w:numFmt w:val="bullet"/>
      <w:lvlText w:val=""/>
      <w:lvlJc w:val="left"/>
      <w:pPr>
        <w:ind w:left="5331" w:hanging="360"/>
      </w:pPr>
      <w:rPr>
        <w:rFonts w:ascii="Symbol" w:hAnsi="Symbol" w:hint="default"/>
      </w:rPr>
    </w:lvl>
    <w:lvl w:ilvl="7" w:tplc="04190003" w:tentative="1">
      <w:start w:val="1"/>
      <w:numFmt w:val="bullet"/>
      <w:lvlText w:val="o"/>
      <w:lvlJc w:val="left"/>
      <w:pPr>
        <w:ind w:left="6051" w:hanging="360"/>
      </w:pPr>
      <w:rPr>
        <w:rFonts w:ascii="Courier New" w:hAnsi="Courier New" w:cs="Courier New" w:hint="default"/>
      </w:rPr>
    </w:lvl>
    <w:lvl w:ilvl="8" w:tplc="04190005" w:tentative="1">
      <w:start w:val="1"/>
      <w:numFmt w:val="bullet"/>
      <w:lvlText w:val=""/>
      <w:lvlJc w:val="left"/>
      <w:pPr>
        <w:ind w:left="6771" w:hanging="360"/>
      </w:pPr>
      <w:rPr>
        <w:rFonts w:ascii="Wingdings" w:hAnsi="Wingdings" w:hint="default"/>
      </w:rPr>
    </w:lvl>
  </w:abstractNum>
  <w:abstractNum w:abstractNumId="14">
    <w:nsid w:val="3BBE2164"/>
    <w:multiLevelType w:val="hybridMultilevel"/>
    <w:tmpl w:val="7FAEBCA0"/>
    <w:lvl w:ilvl="0" w:tplc="A16E85EE">
      <w:start w:val="1"/>
      <w:numFmt w:val="bullet"/>
      <w:lvlText w:val="-"/>
      <w:lvlJc w:val="left"/>
      <w:pPr>
        <w:ind w:left="1429" w:hanging="360"/>
      </w:pPr>
      <w:rPr>
        <w:rFonts w:ascii="Times New Roman" w:hAnsi="Times New Roman" w:cs="Times New Roman" w:hint="default"/>
        <w:b w:val="0"/>
        <w:bCs w:val="0"/>
        <w:i w:val="0"/>
        <w:iCs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4E5B2FDC"/>
    <w:multiLevelType w:val="hybridMultilevel"/>
    <w:tmpl w:val="8F54F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DE719B"/>
    <w:multiLevelType w:val="hybridMultilevel"/>
    <w:tmpl w:val="8FD8C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8762C"/>
    <w:multiLevelType w:val="hybridMultilevel"/>
    <w:tmpl w:val="7E366BC0"/>
    <w:lvl w:ilvl="0" w:tplc="0419000F">
      <w:start w:val="1"/>
      <w:numFmt w:val="decimal"/>
      <w:lvlText w:val="%1."/>
      <w:lvlJc w:val="left"/>
      <w:pPr>
        <w:ind w:left="502" w:hanging="360"/>
      </w:pPr>
    </w:lvl>
    <w:lvl w:ilvl="1" w:tplc="04190019">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1">
    <w:nsid w:val="53E9678B"/>
    <w:multiLevelType w:val="hybridMultilevel"/>
    <w:tmpl w:val="3CB8AD4C"/>
    <w:lvl w:ilvl="0" w:tplc="47307A3E">
      <w:start w:val="1"/>
      <w:numFmt w:val="bullet"/>
      <w:lvlText w:val="–"/>
      <w:lvlJc w:val="left"/>
      <w:pPr>
        <w:ind w:left="1500" w:hanging="360"/>
      </w:pPr>
      <w:rPr>
        <w:rFonts w:ascii="Times New Roman" w:hAnsi="Times New Roman" w:cs="Times New Roman" w:hint="default"/>
        <w:sz w:val="24"/>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503188F"/>
    <w:multiLevelType w:val="hybridMultilevel"/>
    <w:tmpl w:val="E46CA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B14042"/>
    <w:multiLevelType w:val="hybridMultilevel"/>
    <w:tmpl w:val="D93A3EDC"/>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317CEA"/>
    <w:multiLevelType w:val="multilevel"/>
    <w:tmpl w:val="56EC373A"/>
    <w:lvl w:ilvl="0">
      <w:start w:val="1"/>
      <w:numFmt w:val="decimal"/>
      <w:pStyle w:val="a"/>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7C628E6"/>
    <w:multiLevelType w:val="hybridMultilevel"/>
    <w:tmpl w:val="7FE277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E44A9B"/>
    <w:multiLevelType w:val="hybridMultilevel"/>
    <w:tmpl w:val="E274F7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D16E54"/>
    <w:multiLevelType w:val="hybridMultilevel"/>
    <w:tmpl w:val="B24C7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5"/>
  </w:num>
  <w:num w:numId="11">
    <w:abstractNumId w:val="2"/>
  </w:num>
  <w:num w:numId="12">
    <w:abstractNumId w:val="17"/>
  </w:num>
  <w:num w:numId="13">
    <w:abstractNumId w:val="32"/>
  </w:num>
  <w:num w:numId="14">
    <w:abstractNumId w:val="24"/>
  </w:num>
  <w:num w:numId="15">
    <w:abstractNumId w:val="7"/>
  </w:num>
  <w:num w:numId="16">
    <w:abstractNumId w:val="6"/>
  </w:num>
  <w:num w:numId="17">
    <w:abstractNumId w:val="16"/>
  </w:num>
  <w:num w:numId="18">
    <w:abstractNumId w:val="0"/>
  </w:num>
  <w:num w:numId="19">
    <w:abstractNumId w:val="28"/>
    <w:lvlOverride w:ilvl="0"/>
    <w:lvlOverride w:ilvl="1">
      <w:startOverride w:val="1"/>
    </w:lvlOverride>
    <w:lvlOverride w:ilvl="2"/>
    <w:lvlOverride w:ilvl="3"/>
    <w:lvlOverride w:ilvl="4"/>
    <w:lvlOverride w:ilvl="5"/>
    <w:lvlOverride w:ilvl="6"/>
    <w:lvlOverride w:ilvl="7"/>
    <w:lvlOverride w:ilvl="8"/>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3"/>
  </w:num>
  <w:num w:numId="24">
    <w:abstractNumId w:val="5"/>
  </w:num>
  <w:num w:numId="25">
    <w:abstractNumId w:val="23"/>
  </w:num>
  <w:num w:numId="26">
    <w:abstractNumId w:val="21"/>
  </w:num>
  <w:num w:numId="27">
    <w:abstractNumId w:val="22"/>
  </w:num>
  <w:num w:numId="28">
    <w:abstractNumId w:val="27"/>
  </w:num>
  <w:num w:numId="29">
    <w:abstractNumId w:val="18"/>
  </w:num>
  <w:num w:numId="30">
    <w:abstractNumId w:val="30"/>
  </w:num>
  <w:num w:numId="31">
    <w:abstractNumId w:val="34"/>
  </w:num>
  <w:num w:numId="32">
    <w:abstractNumId w:val="33"/>
  </w:num>
  <w:num w:numId="33">
    <w:abstractNumId w:val="20"/>
  </w:num>
  <w:num w:numId="34">
    <w:abstractNumId w:val="19"/>
  </w:num>
  <w:num w:numId="35">
    <w:abstractNumId w:val="31"/>
  </w:num>
  <w:num w:numId="36">
    <w:abstractNumId w:val="1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6D44"/>
    <w:rsid w:val="00007A23"/>
    <w:rsid w:val="00020036"/>
    <w:rsid w:val="0002692D"/>
    <w:rsid w:val="00044639"/>
    <w:rsid w:val="000560F8"/>
    <w:rsid w:val="00056CA6"/>
    <w:rsid w:val="000664B5"/>
    <w:rsid w:val="00066F9C"/>
    <w:rsid w:val="00075B0C"/>
    <w:rsid w:val="000A23EA"/>
    <w:rsid w:val="000A5958"/>
    <w:rsid w:val="000A78FE"/>
    <w:rsid w:val="000B1CBB"/>
    <w:rsid w:val="000D04D6"/>
    <w:rsid w:val="000D1840"/>
    <w:rsid w:val="000D28E2"/>
    <w:rsid w:val="000D314D"/>
    <w:rsid w:val="000D4216"/>
    <w:rsid w:val="000E319E"/>
    <w:rsid w:val="000E355A"/>
    <w:rsid w:val="000E3C17"/>
    <w:rsid w:val="000E433E"/>
    <w:rsid w:val="000E511C"/>
    <w:rsid w:val="000F29C4"/>
    <w:rsid w:val="000F2A0B"/>
    <w:rsid w:val="000F7171"/>
    <w:rsid w:val="00101CFA"/>
    <w:rsid w:val="00103693"/>
    <w:rsid w:val="00107B5D"/>
    <w:rsid w:val="001118A6"/>
    <w:rsid w:val="00111E48"/>
    <w:rsid w:val="00116B7C"/>
    <w:rsid w:val="0013604D"/>
    <w:rsid w:val="00140B64"/>
    <w:rsid w:val="00150D19"/>
    <w:rsid w:val="00150FA6"/>
    <w:rsid w:val="00153AE9"/>
    <w:rsid w:val="001555C6"/>
    <w:rsid w:val="001614A2"/>
    <w:rsid w:val="00161AC4"/>
    <w:rsid w:val="0017049B"/>
    <w:rsid w:val="001720B6"/>
    <w:rsid w:val="001722AC"/>
    <w:rsid w:val="00180E68"/>
    <w:rsid w:val="00185F50"/>
    <w:rsid w:val="00192B3D"/>
    <w:rsid w:val="00196E24"/>
    <w:rsid w:val="001A40DC"/>
    <w:rsid w:val="001A7F18"/>
    <w:rsid w:val="001B3FF2"/>
    <w:rsid w:val="001B5FB5"/>
    <w:rsid w:val="001C3863"/>
    <w:rsid w:val="001C4DE4"/>
    <w:rsid w:val="001D2308"/>
    <w:rsid w:val="001D2E6A"/>
    <w:rsid w:val="001E2A76"/>
    <w:rsid w:val="001F5231"/>
    <w:rsid w:val="001F57B7"/>
    <w:rsid w:val="001F7D6E"/>
    <w:rsid w:val="0020073C"/>
    <w:rsid w:val="00200A33"/>
    <w:rsid w:val="00200FD8"/>
    <w:rsid w:val="00204120"/>
    <w:rsid w:val="0020706D"/>
    <w:rsid w:val="00222540"/>
    <w:rsid w:val="00222880"/>
    <w:rsid w:val="002308A2"/>
    <w:rsid w:val="00232BA9"/>
    <w:rsid w:val="00247E06"/>
    <w:rsid w:val="0025065B"/>
    <w:rsid w:val="0025218A"/>
    <w:rsid w:val="002532D0"/>
    <w:rsid w:val="00256F2E"/>
    <w:rsid w:val="002607D8"/>
    <w:rsid w:val="00262874"/>
    <w:rsid w:val="00262D3D"/>
    <w:rsid w:val="00262F27"/>
    <w:rsid w:val="00263A1E"/>
    <w:rsid w:val="0027272B"/>
    <w:rsid w:val="0027397B"/>
    <w:rsid w:val="00276264"/>
    <w:rsid w:val="002775A7"/>
    <w:rsid w:val="00280F6E"/>
    <w:rsid w:val="00281CCF"/>
    <w:rsid w:val="00284422"/>
    <w:rsid w:val="00290595"/>
    <w:rsid w:val="00291810"/>
    <w:rsid w:val="002926A4"/>
    <w:rsid w:val="002A0989"/>
    <w:rsid w:val="002A2986"/>
    <w:rsid w:val="002A715A"/>
    <w:rsid w:val="002B60B9"/>
    <w:rsid w:val="002B7619"/>
    <w:rsid w:val="002C481D"/>
    <w:rsid w:val="002D6D89"/>
    <w:rsid w:val="002D7C61"/>
    <w:rsid w:val="002E24CF"/>
    <w:rsid w:val="002E2F89"/>
    <w:rsid w:val="002E59F2"/>
    <w:rsid w:val="002E60EA"/>
    <w:rsid w:val="002F3D99"/>
    <w:rsid w:val="002F7655"/>
    <w:rsid w:val="002F7D65"/>
    <w:rsid w:val="00305FBF"/>
    <w:rsid w:val="0031227E"/>
    <w:rsid w:val="00314099"/>
    <w:rsid w:val="00315978"/>
    <w:rsid w:val="003228C5"/>
    <w:rsid w:val="00326264"/>
    <w:rsid w:val="0033034A"/>
    <w:rsid w:val="00334CA8"/>
    <w:rsid w:val="00341BDF"/>
    <w:rsid w:val="00347AE3"/>
    <w:rsid w:val="00360BA6"/>
    <w:rsid w:val="00367F52"/>
    <w:rsid w:val="00370B05"/>
    <w:rsid w:val="003807C1"/>
    <w:rsid w:val="00383E3B"/>
    <w:rsid w:val="003A1014"/>
    <w:rsid w:val="003A3E5F"/>
    <w:rsid w:val="003A4E60"/>
    <w:rsid w:val="003A5565"/>
    <w:rsid w:val="003A5DFD"/>
    <w:rsid w:val="003B1834"/>
    <w:rsid w:val="003B2444"/>
    <w:rsid w:val="003C5AFA"/>
    <w:rsid w:val="003D24C9"/>
    <w:rsid w:val="003D3854"/>
    <w:rsid w:val="003F0BB3"/>
    <w:rsid w:val="004023D9"/>
    <w:rsid w:val="004040E1"/>
    <w:rsid w:val="0040457E"/>
    <w:rsid w:val="004164C2"/>
    <w:rsid w:val="00430294"/>
    <w:rsid w:val="00431690"/>
    <w:rsid w:val="00434648"/>
    <w:rsid w:val="00450A20"/>
    <w:rsid w:val="00457C18"/>
    <w:rsid w:val="00461CB8"/>
    <w:rsid w:val="004627FC"/>
    <w:rsid w:val="00464653"/>
    <w:rsid w:val="00467403"/>
    <w:rsid w:val="004713A9"/>
    <w:rsid w:val="00471D3A"/>
    <w:rsid w:val="00481AAC"/>
    <w:rsid w:val="00484950"/>
    <w:rsid w:val="004A5EBE"/>
    <w:rsid w:val="004A6D8B"/>
    <w:rsid w:val="004C0320"/>
    <w:rsid w:val="004C09FD"/>
    <w:rsid w:val="004C3303"/>
    <w:rsid w:val="004D285E"/>
    <w:rsid w:val="004E7170"/>
    <w:rsid w:val="004F3351"/>
    <w:rsid w:val="004F6F06"/>
    <w:rsid w:val="0050001C"/>
    <w:rsid w:val="00511542"/>
    <w:rsid w:val="005118CC"/>
    <w:rsid w:val="0051345F"/>
    <w:rsid w:val="0053194D"/>
    <w:rsid w:val="00531B2F"/>
    <w:rsid w:val="00557E35"/>
    <w:rsid w:val="0056135C"/>
    <w:rsid w:val="0056186E"/>
    <w:rsid w:val="00567E44"/>
    <w:rsid w:val="0057234C"/>
    <w:rsid w:val="00573946"/>
    <w:rsid w:val="0059072E"/>
    <w:rsid w:val="005928D2"/>
    <w:rsid w:val="00595525"/>
    <w:rsid w:val="005A05B9"/>
    <w:rsid w:val="005B7576"/>
    <w:rsid w:val="005C7297"/>
    <w:rsid w:val="005E18BE"/>
    <w:rsid w:val="005F0A2A"/>
    <w:rsid w:val="0061324E"/>
    <w:rsid w:val="006149A0"/>
    <w:rsid w:val="00621312"/>
    <w:rsid w:val="0062527F"/>
    <w:rsid w:val="00631F24"/>
    <w:rsid w:val="00636884"/>
    <w:rsid w:val="00643517"/>
    <w:rsid w:val="006444C2"/>
    <w:rsid w:val="0064503E"/>
    <w:rsid w:val="006564DA"/>
    <w:rsid w:val="0066339F"/>
    <w:rsid w:val="0066559F"/>
    <w:rsid w:val="00681BFA"/>
    <w:rsid w:val="0068599C"/>
    <w:rsid w:val="006970F4"/>
    <w:rsid w:val="006A1F94"/>
    <w:rsid w:val="006A5459"/>
    <w:rsid w:val="006B2E8C"/>
    <w:rsid w:val="006B32EA"/>
    <w:rsid w:val="006B60DE"/>
    <w:rsid w:val="006E0C8A"/>
    <w:rsid w:val="006E243E"/>
    <w:rsid w:val="006E4263"/>
    <w:rsid w:val="006E7ECE"/>
    <w:rsid w:val="006F05B0"/>
    <w:rsid w:val="006F6204"/>
    <w:rsid w:val="006F7C16"/>
    <w:rsid w:val="00703A72"/>
    <w:rsid w:val="00705D7E"/>
    <w:rsid w:val="0070714A"/>
    <w:rsid w:val="00717F53"/>
    <w:rsid w:val="00722F76"/>
    <w:rsid w:val="00731829"/>
    <w:rsid w:val="00733075"/>
    <w:rsid w:val="0073466D"/>
    <w:rsid w:val="00742274"/>
    <w:rsid w:val="0074369E"/>
    <w:rsid w:val="00752B47"/>
    <w:rsid w:val="00756DF4"/>
    <w:rsid w:val="00757A7D"/>
    <w:rsid w:val="00763C3D"/>
    <w:rsid w:val="007648CB"/>
    <w:rsid w:val="007750C6"/>
    <w:rsid w:val="00775CED"/>
    <w:rsid w:val="007804B6"/>
    <w:rsid w:val="00782562"/>
    <w:rsid w:val="0078484C"/>
    <w:rsid w:val="0079105E"/>
    <w:rsid w:val="007952DD"/>
    <w:rsid w:val="007B72F7"/>
    <w:rsid w:val="007C0B9A"/>
    <w:rsid w:val="007C2071"/>
    <w:rsid w:val="007C301C"/>
    <w:rsid w:val="007C7A76"/>
    <w:rsid w:val="007C7F3B"/>
    <w:rsid w:val="007D23AF"/>
    <w:rsid w:val="007D5575"/>
    <w:rsid w:val="007E40A6"/>
    <w:rsid w:val="007E69AB"/>
    <w:rsid w:val="007F634E"/>
    <w:rsid w:val="008176C0"/>
    <w:rsid w:val="00825332"/>
    <w:rsid w:val="0082699C"/>
    <w:rsid w:val="00827F31"/>
    <w:rsid w:val="00830187"/>
    <w:rsid w:val="00837DD7"/>
    <w:rsid w:val="008461CB"/>
    <w:rsid w:val="00852FA0"/>
    <w:rsid w:val="008564AF"/>
    <w:rsid w:val="00861655"/>
    <w:rsid w:val="00867419"/>
    <w:rsid w:val="0087078E"/>
    <w:rsid w:val="00870A95"/>
    <w:rsid w:val="00876CF3"/>
    <w:rsid w:val="008776C2"/>
    <w:rsid w:val="00880370"/>
    <w:rsid w:val="00881A0C"/>
    <w:rsid w:val="008A1E50"/>
    <w:rsid w:val="008B26C1"/>
    <w:rsid w:val="008B3D93"/>
    <w:rsid w:val="008B50F9"/>
    <w:rsid w:val="008B5C94"/>
    <w:rsid w:val="008E021D"/>
    <w:rsid w:val="008E2045"/>
    <w:rsid w:val="008E550E"/>
    <w:rsid w:val="008E6260"/>
    <w:rsid w:val="008F246A"/>
    <w:rsid w:val="009031AF"/>
    <w:rsid w:val="00905EAC"/>
    <w:rsid w:val="009077E4"/>
    <w:rsid w:val="009079DC"/>
    <w:rsid w:val="00907A5B"/>
    <w:rsid w:val="00920A2E"/>
    <w:rsid w:val="00921CF9"/>
    <w:rsid w:val="00927C18"/>
    <w:rsid w:val="00940210"/>
    <w:rsid w:val="00951B08"/>
    <w:rsid w:val="009566B1"/>
    <w:rsid w:val="009647C4"/>
    <w:rsid w:val="009675C1"/>
    <w:rsid w:val="009A2B63"/>
    <w:rsid w:val="009A3403"/>
    <w:rsid w:val="009B6098"/>
    <w:rsid w:val="009E34C0"/>
    <w:rsid w:val="009E378F"/>
    <w:rsid w:val="009E4B07"/>
    <w:rsid w:val="009F0A9F"/>
    <w:rsid w:val="009F2281"/>
    <w:rsid w:val="009F25AD"/>
    <w:rsid w:val="00A03368"/>
    <w:rsid w:val="00A07F2F"/>
    <w:rsid w:val="00A34157"/>
    <w:rsid w:val="00A37263"/>
    <w:rsid w:val="00A37F98"/>
    <w:rsid w:val="00A462CA"/>
    <w:rsid w:val="00A502A0"/>
    <w:rsid w:val="00A50EAE"/>
    <w:rsid w:val="00A51162"/>
    <w:rsid w:val="00A530CF"/>
    <w:rsid w:val="00A53F14"/>
    <w:rsid w:val="00A546F2"/>
    <w:rsid w:val="00A56748"/>
    <w:rsid w:val="00A56810"/>
    <w:rsid w:val="00A568A9"/>
    <w:rsid w:val="00A63A2F"/>
    <w:rsid w:val="00A7124B"/>
    <w:rsid w:val="00A80D76"/>
    <w:rsid w:val="00AA0F86"/>
    <w:rsid w:val="00AA3E75"/>
    <w:rsid w:val="00AB2845"/>
    <w:rsid w:val="00AB4647"/>
    <w:rsid w:val="00AB5ABE"/>
    <w:rsid w:val="00AC35E7"/>
    <w:rsid w:val="00AD057B"/>
    <w:rsid w:val="00AD3473"/>
    <w:rsid w:val="00AE4A4A"/>
    <w:rsid w:val="00AF3548"/>
    <w:rsid w:val="00AF7B0C"/>
    <w:rsid w:val="00B00432"/>
    <w:rsid w:val="00B316F3"/>
    <w:rsid w:val="00B349A2"/>
    <w:rsid w:val="00B35F8D"/>
    <w:rsid w:val="00B364E4"/>
    <w:rsid w:val="00B36A84"/>
    <w:rsid w:val="00B414CD"/>
    <w:rsid w:val="00B41FC8"/>
    <w:rsid w:val="00B43D06"/>
    <w:rsid w:val="00B47396"/>
    <w:rsid w:val="00B543B4"/>
    <w:rsid w:val="00B574FF"/>
    <w:rsid w:val="00B65744"/>
    <w:rsid w:val="00B67D37"/>
    <w:rsid w:val="00B775A2"/>
    <w:rsid w:val="00B77C68"/>
    <w:rsid w:val="00B83651"/>
    <w:rsid w:val="00B842E4"/>
    <w:rsid w:val="00B86F7F"/>
    <w:rsid w:val="00B90100"/>
    <w:rsid w:val="00BA1A2B"/>
    <w:rsid w:val="00BA1F31"/>
    <w:rsid w:val="00BA3ABF"/>
    <w:rsid w:val="00BB576E"/>
    <w:rsid w:val="00BB695A"/>
    <w:rsid w:val="00BB6ECA"/>
    <w:rsid w:val="00BB7E5C"/>
    <w:rsid w:val="00BB7F00"/>
    <w:rsid w:val="00BC6144"/>
    <w:rsid w:val="00BE296A"/>
    <w:rsid w:val="00BE6030"/>
    <w:rsid w:val="00BF3905"/>
    <w:rsid w:val="00BF67B6"/>
    <w:rsid w:val="00C00478"/>
    <w:rsid w:val="00C027AF"/>
    <w:rsid w:val="00C119B1"/>
    <w:rsid w:val="00C17B44"/>
    <w:rsid w:val="00C23FA2"/>
    <w:rsid w:val="00C30595"/>
    <w:rsid w:val="00C377CF"/>
    <w:rsid w:val="00C51E27"/>
    <w:rsid w:val="00C55153"/>
    <w:rsid w:val="00C64D69"/>
    <w:rsid w:val="00C71054"/>
    <w:rsid w:val="00C71535"/>
    <w:rsid w:val="00C72DC7"/>
    <w:rsid w:val="00C81494"/>
    <w:rsid w:val="00C91086"/>
    <w:rsid w:val="00C95B5E"/>
    <w:rsid w:val="00C95DA9"/>
    <w:rsid w:val="00C97C99"/>
    <w:rsid w:val="00CA1558"/>
    <w:rsid w:val="00CA63E8"/>
    <w:rsid w:val="00CB3C57"/>
    <w:rsid w:val="00CB7536"/>
    <w:rsid w:val="00CC693E"/>
    <w:rsid w:val="00CE1D41"/>
    <w:rsid w:val="00CF7FE2"/>
    <w:rsid w:val="00D03925"/>
    <w:rsid w:val="00D147BA"/>
    <w:rsid w:val="00D170D6"/>
    <w:rsid w:val="00D17AA9"/>
    <w:rsid w:val="00D205B5"/>
    <w:rsid w:val="00D3199D"/>
    <w:rsid w:val="00D33CFB"/>
    <w:rsid w:val="00D42F8F"/>
    <w:rsid w:val="00D6770C"/>
    <w:rsid w:val="00D735CF"/>
    <w:rsid w:val="00D92205"/>
    <w:rsid w:val="00DA3FB9"/>
    <w:rsid w:val="00DA7324"/>
    <w:rsid w:val="00DB435D"/>
    <w:rsid w:val="00DB4883"/>
    <w:rsid w:val="00DB525E"/>
    <w:rsid w:val="00DB6837"/>
    <w:rsid w:val="00DC7F8A"/>
    <w:rsid w:val="00DD2A9E"/>
    <w:rsid w:val="00DD3562"/>
    <w:rsid w:val="00DD7967"/>
    <w:rsid w:val="00DF11CF"/>
    <w:rsid w:val="00DF20D5"/>
    <w:rsid w:val="00DF66DD"/>
    <w:rsid w:val="00E0206F"/>
    <w:rsid w:val="00E07C06"/>
    <w:rsid w:val="00E1349A"/>
    <w:rsid w:val="00E328EF"/>
    <w:rsid w:val="00E345F8"/>
    <w:rsid w:val="00E34A08"/>
    <w:rsid w:val="00E44E24"/>
    <w:rsid w:val="00E4504E"/>
    <w:rsid w:val="00E519E5"/>
    <w:rsid w:val="00E644E3"/>
    <w:rsid w:val="00E72633"/>
    <w:rsid w:val="00E77822"/>
    <w:rsid w:val="00E806A7"/>
    <w:rsid w:val="00E832F2"/>
    <w:rsid w:val="00E84005"/>
    <w:rsid w:val="00E86A65"/>
    <w:rsid w:val="00EA44E3"/>
    <w:rsid w:val="00EB02E6"/>
    <w:rsid w:val="00EC0F1D"/>
    <w:rsid w:val="00EC160A"/>
    <w:rsid w:val="00EC3A1D"/>
    <w:rsid w:val="00EC44E4"/>
    <w:rsid w:val="00EC4633"/>
    <w:rsid w:val="00EC6D44"/>
    <w:rsid w:val="00EC7A68"/>
    <w:rsid w:val="00ED07DD"/>
    <w:rsid w:val="00ED37B4"/>
    <w:rsid w:val="00ED3D2B"/>
    <w:rsid w:val="00EE1250"/>
    <w:rsid w:val="00EE28FD"/>
    <w:rsid w:val="00EE5569"/>
    <w:rsid w:val="00EE6D40"/>
    <w:rsid w:val="00F12D37"/>
    <w:rsid w:val="00F13360"/>
    <w:rsid w:val="00F37F69"/>
    <w:rsid w:val="00F520D3"/>
    <w:rsid w:val="00F55D2D"/>
    <w:rsid w:val="00F642FC"/>
    <w:rsid w:val="00F73141"/>
    <w:rsid w:val="00F82B70"/>
    <w:rsid w:val="00F87B8E"/>
    <w:rsid w:val="00F91A53"/>
    <w:rsid w:val="00F92978"/>
    <w:rsid w:val="00F95CCA"/>
    <w:rsid w:val="00FA2069"/>
    <w:rsid w:val="00FA2D49"/>
    <w:rsid w:val="00FA3779"/>
    <w:rsid w:val="00FB1158"/>
    <w:rsid w:val="00FB18B0"/>
    <w:rsid w:val="00FB37C1"/>
    <w:rsid w:val="00FC604D"/>
    <w:rsid w:val="00FD171F"/>
    <w:rsid w:val="00FD3252"/>
    <w:rsid w:val="00FD5CFF"/>
    <w:rsid w:val="00FE2175"/>
    <w:rsid w:val="00FE2715"/>
    <w:rsid w:val="00FE6FE7"/>
    <w:rsid w:val="00FE7989"/>
    <w:rsid w:val="00FF1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B6ECA"/>
    <w:rPr>
      <w:sz w:val="24"/>
      <w:szCs w:val="24"/>
    </w:rPr>
  </w:style>
  <w:style w:type="paragraph" w:styleId="2">
    <w:name w:val="heading 2"/>
    <w:basedOn w:val="a0"/>
    <w:next w:val="a0"/>
    <w:qFormat/>
    <w:rsid w:val="00200A33"/>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C6D44"/>
    <w:pPr>
      <w:keepNext/>
      <w:spacing w:before="240" w:after="60"/>
      <w:outlineLvl w:val="2"/>
    </w:pPr>
    <w:rPr>
      <w:rFonts w:ascii="Arial" w:hAnsi="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0"/>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6">
    <w:name w:val="Note Heading"/>
    <w:basedOn w:val="a0"/>
    <w:next w:val="a0"/>
    <w:link w:val="a7"/>
    <w:rsid w:val="00EC6D44"/>
    <w:pPr>
      <w:spacing w:after="60"/>
      <w:jc w:val="both"/>
    </w:pPr>
  </w:style>
  <w:style w:type="paragraph" w:styleId="20">
    <w:name w:val="Body Text 2"/>
    <w:basedOn w:val="a0"/>
    <w:rsid w:val="00EC6D44"/>
    <w:pPr>
      <w:spacing w:after="120" w:line="480" w:lineRule="auto"/>
    </w:pPr>
  </w:style>
  <w:style w:type="character" w:styleId="a8">
    <w:name w:val="Hyperlink"/>
    <w:rsid w:val="0061324E"/>
    <w:rPr>
      <w:color w:val="0000FF"/>
      <w:u w:val="single"/>
    </w:rPr>
  </w:style>
  <w:style w:type="paragraph" w:customStyle="1" w:styleId="a9">
    <w:name w:val="Знак Знак Знак Знак"/>
    <w:basedOn w:val="a0"/>
    <w:next w:val="2"/>
    <w:autoRedefine/>
    <w:rsid w:val="00200A33"/>
    <w:pPr>
      <w:spacing w:after="160" w:line="240" w:lineRule="exact"/>
    </w:pPr>
    <w:rPr>
      <w:szCs w:val="20"/>
      <w:lang w:val="en-US" w:eastAsia="en-US"/>
    </w:rPr>
  </w:style>
  <w:style w:type="character" w:customStyle="1" w:styleId="aa">
    <w:name w:val="Дата Знак"/>
    <w:link w:val="ab"/>
    <w:semiHidden/>
    <w:locked/>
    <w:rsid w:val="009675C1"/>
    <w:rPr>
      <w:sz w:val="24"/>
      <w:lang w:val="ru-RU" w:eastAsia="ru-RU" w:bidi="ar-SA"/>
    </w:rPr>
  </w:style>
  <w:style w:type="paragraph" w:styleId="ab">
    <w:name w:val="Date"/>
    <w:basedOn w:val="a0"/>
    <w:next w:val="a0"/>
    <w:link w:val="aa"/>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0"/>
    <w:link w:val="31"/>
    <w:rsid w:val="009675C1"/>
    <w:pPr>
      <w:spacing w:after="120"/>
    </w:pPr>
    <w:rPr>
      <w:sz w:val="16"/>
      <w:szCs w:val="16"/>
    </w:rPr>
  </w:style>
  <w:style w:type="character" w:customStyle="1" w:styleId="ac">
    <w:name w:val="Основной шрифт"/>
    <w:semiHidden/>
    <w:rsid w:val="009675C1"/>
  </w:style>
  <w:style w:type="paragraph" w:customStyle="1" w:styleId="ad">
    <w:name w:val="Знак Знак Знак Знак"/>
    <w:basedOn w:val="a0"/>
    <w:rsid w:val="00775CED"/>
    <w:pPr>
      <w:spacing w:before="100" w:beforeAutospacing="1" w:after="100" w:afterAutospacing="1"/>
    </w:pPr>
    <w:rPr>
      <w:rFonts w:ascii="Tahoma" w:hAnsi="Tahoma"/>
      <w:sz w:val="20"/>
      <w:szCs w:val="20"/>
      <w:lang w:val="en-US" w:eastAsia="en-US"/>
    </w:rPr>
  </w:style>
  <w:style w:type="table" w:styleId="ae">
    <w:name w:val="Table Grid"/>
    <w:basedOn w:val="a2"/>
    <w:uiPriority w:val="3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 Знак Знак1,Знак Знак1,Знак Знак1 Знак"/>
    <w:basedOn w:val="a0"/>
    <w:link w:val="af0"/>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5">
    <w:name w:val="Основной текст Знак"/>
    <w:link w:val="a4"/>
    <w:uiPriority w:val="99"/>
    <w:rsid w:val="0068599C"/>
    <w:rPr>
      <w:sz w:val="24"/>
    </w:rPr>
  </w:style>
  <w:style w:type="paragraph" w:styleId="af1">
    <w:name w:val="Balloon Text"/>
    <w:basedOn w:val="a0"/>
    <w:link w:val="af2"/>
    <w:rsid w:val="0082699C"/>
    <w:rPr>
      <w:rFonts w:ascii="Tahoma" w:hAnsi="Tahoma"/>
      <w:sz w:val="16"/>
      <w:szCs w:val="16"/>
    </w:rPr>
  </w:style>
  <w:style w:type="character" w:customStyle="1" w:styleId="af2">
    <w:name w:val="Текст выноски Знак"/>
    <w:link w:val="af1"/>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0"/>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3">
    <w:name w:val="footnote text"/>
    <w:basedOn w:val="a0"/>
    <w:link w:val="af4"/>
    <w:unhideWhenUsed/>
    <w:rsid w:val="00621312"/>
    <w:pPr>
      <w:widowControl w:val="0"/>
      <w:autoSpaceDE w:val="0"/>
      <w:autoSpaceDN w:val="0"/>
    </w:pPr>
    <w:rPr>
      <w:sz w:val="20"/>
      <w:szCs w:val="20"/>
    </w:rPr>
  </w:style>
  <w:style w:type="character" w:customStyle="1" w:styleId="af4">
    <w:name w:val="Текст сноски Знак"/>
    <w:basedOn w:val="a1"/>
    <w:link w:val="af3"/>
    <w:rsid w:val="00621312"/>
  </w:style>
  <w:style w:type="paragraph" w:styleId="af5">
    <w:name w:val="Plain Text"/>
    <w:basedOn w:val="a0"/>
    <w:link w:val="af6"/>
    <w:uiPriority w:val="99"/>
    <w:unhideWhenUsed/>
    <w:rsid w:val="00621312"/>
    <w:pPr>
      <w:tabs>
        <w:tab w:val="left" w:pos="360"/>
      </w:tabs>
      <w:ind w:firstLine="900"/>
      <w:jc w:val="both"/>
    </w:pPr>
    <w:rPr>
      <w:rFonts w:eastAsia="MS Mincho"/>
      <w:spacing w:val="-2"/>
      <w:sz w:val="26"/>
      <w:szCs w:val="20"/>
    </w:rPr>
  </w:style>
  <w:style w:type="character" w:customStyle="1" w:styleId="af6">
    <w:name w:val="Текст Знак"/>
    <w:link w:val="af5"/>
    <w:uiPriority w:val="99"/>
    <w:rsid w:val="00621312"/>
    <w:rPr>
      <w:rFonts w:eastAsia="MS Mincho"/>
      <w:spacing w:val="-2"/>
      <w:sz w:val="26"/>
    </w:rPr>
  </w:style>
  <w:style w:type="paragraph" w:styleId="af7">
    <w:name w:val="List Paragraph"/>
    <w:basedOn w:val="a0"/>
    <w:link w:val="af8"/>
    <w:uiPriority w:val="1"/>
    <w:qFormat/>
    <w:rsid w:val="00621312"/>
    <w:pPr>
      <w:ind w:left="708"/>
    </w:pPr>
  </w:style>
  <w:style w:type="character" w:styleId="af9">
    <w:name w:val="footnote reference"/>
    <w:unhideWhenUsed/>
    <w:rsid w:val="00621312"/>
    <w:rPr>
      <w:vertAlign w:val="superscript"/>
    </w:rPr>
  </w:style>
  <w:style w:type="paragraph" w:customStyle="1" w:styleId="Default">
    <w:name w:val="Default"/>
    <w:rsid w:val="00A7124B"/>
    <w:pPr>
      <w:autoSpaceDE w:val="0"/>
      <w:autoSpaceDN w:val="0"/>
      <w:adjustRightInd w:val="0"/>
    </w:pPr>
    <w:rPr>
      <w:color w:val="000000"/>
      <w:sz w:val="24"/>
      <w:szCs w:val="24"/>
    </w:rPr>
  </w:style>
  <w:style w:type="paragraph" w:styleId="afa">
    <w:name w:val="Title"/>
    <w:aliases w:val="Знак Знак Знак Знак Знак Знак Знак Знак,Знак Знак Знак Знак Знак Знак,Знак Знак Знак,Знак1,Знак Знак Знак1,Название Знак1, Знак Знак Знак Знак Знак,Знак Знак Знак1 Знак1,Название Знак Знак,Знак,Знак2"/>
    <w:basedOn w:val="a0"/>
    <w:next w:val="afb"/>
    <w:link w:val="afc"/>
    <w:qFormat/>
    <w:rsid w:val="008F246A"/>
    <w:pPr>
      <w:suppressAutoHyphens/>
      <w:jc w:val="center"/>
    </w:pPr>
    <w:rPr>
      <w:b/>
      <w:sz w:val="32"/>
      <w:szCs w:val="20"/>
      <w:lang w:eastAsia="ar-SA"/>
    </w:rPr>
  </w:style>
  <w:style w:type="character" w:customStyle="1" w:styleId="afc">
    <w:name w:val="Название Знак"/>
    <w:aliases w:val="Знак Знак Знак Знак Знак Знак Знак Знак Знак,Знак Знак Знак Знак Знак Знак Знак,Знак Знак Знак Знак1,Знак1 Знак,Знак Знак Знак1 Знак,Название Знак1 Знак, Знак Знак Знак Знак Знак Знак,Знак Знак Знак1 Знак1 Знак,Название Знак Знак Знак"/>
    <w:link w:val="afa"/>
    <w:rsid w:val="008F246A"/>
    <w:rPr>
      <w:b/>
      <w:sz w:val="32"/>
      <w:lang w:eastAsia="ar-SA"/>
    </w:rPr>
  </w:style>
  <w:style w:type="paragraph" w:customStyle="1" w:styleId="a">
    <w:name w:val="Текст ТД"/>
    <w:basedOn w:val="a0"/>
    <w:link w:val="afd"/>
    <w:qFormat/>
    <w:rsid w:val="008F246A"/>
    <w:pPr>
      <w:numPr>
        <w:numId w:val="28"/>
      </w:numPr>
      <w:autoSpaceDE w:val="0"/>
      <w:autoSpaceDN w:val="0"/>
      <w:adjustRightInd w:val="0"/>
      <w:spacing w:after="200"/>
      <w:jc w:val="both"/>
    </w:pPr>
    <w:rPr>
      <w:rFonts w:eastAsia="Calibri"/>
      <w:lang w:eastAsia="en-US"/>
    </w:rPr>
  </w:style>
  <w:style w:type="character" w:customStyle="1" w:styleId="afd">
    <w:name w:val="Текст ТД Знак"/>
    <w:link w:val="a"/>
    <w:rsid w:val="008F246A"/>
    <w:rPr>
      <w:rFonts w:eastAsia="Calibri"/>
      <w:sz w:val="24"/>
      <w:szCs w:val="24"/>
      <w:lang w:eastAsia="en-US"/>
    </w:rPr>
  </w:style>
  <w:style w:type="paragraph" w:styleId="afb">
    <w:name w:val="Subtitle"/>
    <w:basedOn w:val="a0"/>
    <w:next w:val="a0"/>
    <w:link w:val="afe"/>
    <w:qFormat/>
    <w:rsid w:val="008F246A"/>
    <w:pPr>
      <w:spacing w:after="60"/>
      <w:jc w:val="center"/>
      <w:outlineLvl w:val="1"/>
    </w:pPr>
    <w:rPr>
      <w:rFonts w:ascii="Cambria" w:hAnsi="Cambria"/>
    </w:rPr>
  </w:style>
  <w:style w:type="character" w:customStyle="1" w:styleId="afe">
    <w:name w:val="Подзаголовок Знак"/>
    <w:link w:val="afb"/>
    <w:rsid w:val="008F246A"/>
    <w:rPr>
      <w:rFonts w:ascii="Cambria" w:eastAsia="Times New Roman" w:hAnsi="Cambria" w:cs="Times New Roman"/>
      <w:sz w:val="24"/>
      <w:szCs w:val="24"/>
    </w:rPr>
  </w:style>
  <w:style w:type="character" w:customStyle="1" w:styleId="af0">
    <w:name w:val="Обычный (веб) Знак"/>
    <w:aliases w:val="Обычный (Web) Знак, Знак Знак1 Знак,Знак Знак1 Знак1,Знак Знак1 Знак Знак"/>
    <w:link w:val="af"/>
    <w:uiPriority w:val="99"/>
    <w:rsid w:val="00F55D2D"/>
    <w:rPr>
      <w:sz w:val="18"/>
      <w:szCs w:val="18"/>
    </w:rPr>
  </w:style>
  <w:style w:type="character" w:customStyle="1" w:styleId="af8">
    <w:name w:val="Абзац списка Знак"/>
    <w:link w:val="af7"/>
    <w:uiPriority w:val="99"/>
    <w:rsid w:val="00F55D2D"/>
    <w:rPr>
      <w:sz w:val="24"/>
      <w:szCs w:val="24"/>
    </w:rPr>
  </w:style>
  <w:style w:type="character" w:customStyle="1" w:styleId="a7">
    <w:name w:val="Заголовок записки Знак"/>
    <w:link w:val="a6"/>
    <w:rsid w:val="00F55D2D"/>
    <w:rPr>
      <w:sz w:val="24"/>
      <w:szCs w:val="24"/>
    </w:rPr>
  </w:style>
  <w:style w:type="character" w:customStyle="1" w:styleId="FontStyle20">
    <w:name w:val="Font Style20"/>
    <w:basedOn w:val="a1"/>
    <w:uiPriority w:val="99"/>
    <w:rsid w:val="00BF67B6"/>
    <w:rPr>
      <w:rFonts w:ascii="Times New Roman" w:hAnsi="Times New Roman" w:cs="Times New Roman"/>
      <w:b/>
      <w:bCs/>
      <w:sz w:val="22"/>
      <w:szCs w:val="22"/>
    </w:rPr>
  </w:style>
  <w:style w:type="paragraph" w:styleId="aff">
    <w:name w:val="No Spacing"/>
    <w:uiPriority w:val="1"/>
    <w:qFormat/>
    <w:rsid w:val="002308A2"/>
    <w:rPr>
      <w:rFonts w:ascii="Calibri" w:eastAsia="Calibri" w:hAnsi="Calibri"/>
      <w:sz w:val="22"/>
      <w:szCs w:val="22"/>
      <w:lang w:eastAsia="en-US"/>
    </w:rPr>
  </w:style>
  <w:style w:type="character" w:customStyle="1" w:styleId="33">
    <w:name w:val="Заголовок №3_"/>
    <w:link w:val="34"/>
    <w:qFormat/>
    <w:locked/>
    <w:rsid w:val="005B7576"/>
    <w:rPr>
      <w:b/>
      <w:bCs/>
      <w:sz w:val="28"/>
      <w:szCs w:val="28"/>
      <w:shd w:val="clear" w:color="auto" w:fill="FFFFFF"/>
    </w:rPr>
  </w:style>
  <w:style w:type="paragraph" w:customStyle="1" w:styleId="34">
    <w:name w:val="Заголовок №3"/>
    <w:basedOn w:val="a0"/>
    <w:link w:val="33"/>
    <w:rsid w:val="005B7576"/>
    <w:pPr>
      <w:widowControl w:val="0"/>
      <w:shd w:val="clear" w:color="auto" w:fill="FFFFFF"/>
      <w:spacing w:after="60" w:line="0" w:lineRule="atLeast"/>
      <w:outlineLvl w:val="2"/>
    </w:pPr>
    <w:rPr>
      <w:b/>
      <w:bCs/>
      <w:sz w:val="28"/>
      <w:szCs w:val="28"/>
    </w:rPr>
  </w:style>
  <w:style w:type="character" w:customStyle="1" w:styleId="8">
    <w:name w:val="Основной текст (8)_"/>
    <w:link w:val="80"/>
    <w:locked/>
    <w:rsid w:val="005B7576"/>
    <w:rPr>
      <w:shd w:val="clear" w:color="auto" w:fill="FFFFFF"/>
    </w:rPr>
  </w:style>
  <w:style w:type="paragraph" w:customStyle="1" w:styleId="80">
    <w:name w:val="Основной текст (8)"/>
    <w:basedOn w:val="a0"/>
    <w:link w:val="8"/>
    <w:rsid w:val="005B7576"/>
    <w:pPr>
      <w:widowControl w:val="0"/>
      <w:shd w:val="clear" w:color="auto" w:fill="FFFFFF"/>
      <w:spacing w:after="60" w:line="0" w:lineRule="atLeast"/>
    </w:pPr>
    <w:rPr>
      <w:sz w:val="20"/>
      <w:szCs w:val="20"/>
    </w:rPr>
  </w:style>
  <w:style w:type="character" w:customStyle="1" w:styleId="9">
    <w:name w:val="Основной текст (9)"/>
    <w:rsid w:val="005B7576"/>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paragraph" w:customStyle="1" w:styleId="aff0">
    <w:name w:val="Базовый"/>
    <w:link w:val="aff1"/>
    <w:rsid w:val="00636884"/>
    <w:pPr>
      <w:tabs>
        <w:tab w:val="left" w:pos="708"/>
      </w:tabs>
      <w:suppressAutoHyphens/>
      <w:spacing w:after="160" w:line="100" w:lineRule="atLeast"/>
    </w:pPr>
    <w:rPr>
      <w:color w:val="00000A"/>
      <w:sz w:val="24"/>
      <w:szCs w:val="24"/>
      <w:lang w:eastAsia="zh-CN"/>
    </w:rPr>
  </w:style>
  <w:style w:type="character" w:customStyle="1" w:styleId="aff1">
    <w:name w:val="Базовый Знак"/>
    <w:basedOn w:val="a1"/>
    <w:link w:val="aff0"/>
    <w:rsid w:val="00636884"/>
    <w:rPr>
      <w:color w:val="00000A"/>
      <w:sz w:val="24"/>
      <w:szCs w:val="24"/>
      <w:lang w:eastAsia="zh-CN"/>
    </w:rPr>
  </w:style>
  <w:style w:type="paragraph" w:customStyle="1" w:styleId="aff2">
    <w:name w:val="= текст"/>
    <w:basedOn w:val="a0"/>
    <w:qFormat/>
    <w:rsid w:val="00920A2E"/>
    <w:pPr>
      <w:tabs>
        <w:tab w:val="left" w:pos="1134"/>
      </w:tabs>
      <w:ind w:firstLine="709"/>
      <w:jc w:val="both"/>
    </w:pPr>
  </w:style>
</w:styles>
</file>

<file path=word/webSettings.xml><?xml version="1.0" encoding="utf-8"?>
<w:webSettings xmlns:r="http://schemas.openxmlformats.org/officeDocument/2006/relationships" xmlns:w="http://schemas.openxmlformats.org/wordprocessingml/2006/main">
  <w:divs>
    <w:div w:id="24059176">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869806724">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B2001-3879-4FFC-B13E-47B8ECAC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4</Pages>
  <Words>1770</Words>
  <Characters>12704</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Программист</cp:lastModifiedBy>
  <cp:revision>51</cp:revision>
  <cp:lastPrinted>2020-08-06T13:39:00Z</cp:lastPrinted>
  <dcterms:created xsi:type="dcterms:W3CDTF">2018-12-18T08:07:00Z</dcterms:created>
  <dcterms:modified xsi:type="dcterms:W3CDTF">2020-08-19T07:49:00Z</dcterms:modified>
</cp:coreProperties>
</file>