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5" w:rsidRPr="002F6303" w:rsidRDefault="007A0275" w:rsidP="007A0275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2F6303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7A0275" w:rsidRPr="002F6303" w:rsidRDefault="007A0275" w:rsidP="007A0275">
      <w:pPr>
        <w:keepNext/>
        <w:keepLines/>
        <w:suppressLineNumbers/>
        <w:jc w:val="right"/>
        <w:rPr>
          <w:rFonts w:eastAsia="Times New Roman"/>
          <w:lang w:eastAsia="ru-RU"/>
        </w:rPr>
      </w:pPr>
      <w:r w:rsidRPr="002F6303">
        <w:rPr>
          <w:rFonts w:eastAsia="Times New Roman"/>
          <w:lang w:eastAsia="ru-RU"/>
        </w:rPr>
        <w:t>К заявке на организацию и проведение</w:t>
      </w:r>
    </w:p>
    <w:p w:rsidR="007A0275" w:rsidRPr="002F6303" w:rsidRDefault="007A0275" w:rsidP="007A0275">
      <w:pPr>
        <w:keepNext/>
        <w:keepLines/>
        <w:suppressLineNumbers/>
        <w:jc w:val="right"/>
        <w:rPr>
          <w:rFonts w:eastAsia="Times New Roman"/>
          <w:lang w:eastAsia="ru-RU"/>
        </w:rPr>
      </w:pPr>
      <w:r w:rsidRPr="002F6303">
        <w:rPr>
          <w:rFonts w:eastAsia="Times New Roman"/>
          <w:lang w:eastAsia="ru-RU"/>
        </w:rPr>
        <w:t xml:space="preserve"> запроса котировок на право заключения </w:t>
      </w:r>
    </w:p>
    <w:p w:rsidR="007A0275" w:rsidRPr="002F6303" w:rsidRDefault="007A0275" w:rsidP="007A0275">
      <w:pPr>
        <w:keepNext/>
        <w:keepLines/>
        <w:suppressLineNumbers/>
        <w:jc w:val="right"/>
        <w:rPr>
          <w:rFonts w:eastAsia="Times New Roman"/>
          <w:lang w:eastAsia="ru-RU"/>
        </w:rPr>
      </w:pPr>
      <w:r w:rsidRPr="002F6303">
        <w:rPr>
          <w:rFonts w:eastAsia="Times New Roman"/>
          <w:lang w:eastAsia="ru-RU"/>
        </w:rPr>
        <w:t>договора  на оказание  услуг по уборке</w:t>
      </w:r>
    </w:p>
    <w:p w:rsidR="007A0275" w:rsidRPr="002F6303" w:rsidRDefault="007A0275" w:rsidP="007A0275">
      <w:pPr>
        <w:keepNext/>
        <w:keepLines/>
        <w:suppressLineNumbers/>
        <w:jc w:val="right"/>
        <w:rPr>
          <w:rFonts w:eastAsia="Times New Roman"/>
          <w:lang w:eastAsia="ru-RU"/>
        </w:rPr>
      </w:pPr>
      <w:r w:rsidRPr="002F6303">
        <w:rPr>
          <w:rFonts w:eastAsia="Times New Roman"/>
          <w:lang w:eastAsia="ru-RU"/>
        </w:rPr>
        <w:t xml:space="preserve"> </w:t>
      </w:r>
      <w:r w:rsidR="004A65E8" w:rsidRPr="002F6303">
        <w:rPr>
          <w:rFonts w:eastAsia="Times New Roman"/>
          <w:lang w:eastAsia="ru-RU"/>
        </w:rPr>
        <w:t>территории</w:t>
      </w:r>
      <w:r w:rsidRPr="002F6303">
        <w:rPr>
          <w:rFonts w:eastAsia="Times New Roman"/>
          <w:lang w:eastAsia="ru-RU"/>
        </w:rPr>
        <w:t xml:space="preserve"> </w:t>
      </w:r>
    </w:p>
    <w:p w:rsidR="007A0275" w:rsidRPr="002F6303" w:rsidRDefault="002E6A32" w:rsidP="007A0275">
      <w:pPr>
        <w:keepNext/>
        <w:keepLines/>
        <w:suppressLineNumbers/>
        <w:jc w:val="right"/>
        <w:rPr>
          <w:rFonts w:eastAsia="Times New Roman"/>
          <w:lang w:eastAsia="ru-RU"/>
        </w:rPr>
      </w:pPr>
      <w:r w:rsidRPr="002F6303">
        <w:rPr>
          <w:rFonts w:eastAsia="Times New Roman"/>
          <w:lang w:eastAsia="ru-RU"/>
        </w:rPr>
        <w:t>ЧУЗ «РЖД-Медицина» г. Вологда»</w:t>
      </w:r>
    </w:p>
    <w:p w:rsidR="0087204B" w:rsidRPr="002F6303" w:rsidRDefault="0087204B" w:rsidP="007A0275">
      <w:pPr>
        <w:pStyle w:val="8"/>
        <w:rPr>
          <w:rStyle w:val="DocumentHeader1"/>
          <w:rFonts w:ascii="Times New Roman" w:eastAsia="MS Mincho" w:hAnsi="Times New Roman" w:cs="Times New Roman"/>
          <w:sz w:val="24"/>
          <w:szCs w:val="24"/>
        </w:rPr>
      </w:pPr>
    </w:p>
    <w:p w:rsidR="00F43531" w:rsidRPr="00AC0FA6" w:rsidRDefault="00F43531" w:rsidP="005E5171">
      <w:pPr>
        <w:pStyle w:val="8"/>
        <w:jc w:val="center"/>
        <w:rPr>
          <w:rStyle w:val="DocumentHeader1"/>
          <w:rFonts w:ascii="Times New Roman" w:eastAsia="MS Mincho" w:hAnsi="Times New Roman" w:cs="Times New Roman"/>
          <w:i w:val="0"/>
          <w:sz w:val="24"/>
          <w:szCs w:val="24"/>
        </w:rPr>
      </w:pPr>
      <w:r w:rsidRPr="00AC0FA6">
        <w:rPr>
          <w:rStyle w:val="DocumentHeader1"/>
          <w:rFonts w:ascii="Times New Roman" w:eastAsia="MS Mincho" w:hAnsi="Times New Roman" w:cs="Times New Roman"/>
          <w:i w:val="0"/>
          <w:sz w:val="24"/>
          <w:szCs w:val="24"/>
        </w:rPr>
        <w:t>ТЕХНИЧЕСКОЕ ЗАДАНИЕ</w:t>
      </w:r>
    </w:p>
    <w:p w:rsidR="00534296" w:rsidRPr="002F6303" w:rsidRDefault="00994B71" w:rsidP="00534296">
      <w:pPr>
        <w:keepNext/>
        <w:keepLines/>
        <w:suppressLineNumbers/>
        <w:jc w:val="center"/>
        <w:rPr>
          <w:rFonts w:eastAsia="Times New Roman"/>
          <w:b/>
          <w:lang w:eastAsia="ru-RU"/>
        </w:rPr>
      </w:pPr>
      <w:r w:rsidRPr="002F6303">
        <w:rPr>
          <w:rFonts w:eastAsia="Times New Roman"/>
          <w:b/>
          <w:lang w:eastAsia="ru-RU"/>
        </w:rPr>
        <w:t>на организацию и проведение запроса котировок на право заключения договора  на оказание  услу</w:t>
      </w:r>
      <w:r w:rsidR="00060F79" w:rsidRPr="002F6303">
        <w:rPr>
          <w:rFonts w:eastAsia="Times New Roman"/>
          <w:b/>
          <w:lang w:eastAsia="ru-RU"/>
        </w:rPr>
        <w:t xml:space="preserve">г </w:t>
      </w:r>
      <w:r w:rsidR="001E0675" w:rsidRPr="002F6303">
        <w:rPr>
          <w:rFonts w:eastAsia="Times New Roman"/>
          <w:b/>
          <w:lang w:eastAsia="ru-RU"/>
        </w:rPr>
        <w:t xml:space="preserve">по </w:t>
      </w:r>
      <w:r w:rsidR="003E6B2B" w:rsidRPr="002F6303">
        <w:rPr>
          <w:rFonts w:eastAsia="Times New Roman"/>
          <w:b/>
          <w:lang w:eastAsia="ru-RU"/>
        </w:rPr>
        <w:t>уборке территории</w:t>
      </w:r>
      <w:r w:rsidRPr="002F6303">
        <w:rPr>
          <w:rFonts w:eastAsia="Times New Roman"/>
          <w:b/>
          <w:lang w:eastAsia="ru-RU"/>
        </w:rPr>
        <w:t xml:space="preserve"> </w:t>
      </w:r>
      <w:r w:rsidR="00534296" w:rsidRPr="002F6303">
        <w:rPr>
          <w:rFonts w:eastAsia="Times New Roman"/>
          <w:b/>
          <w:lang w:eastAsia="ru-RU"/>
        </w:rPr>
        <w:t>ЧУЗ «РЖД-Медицина» г. Вологда»</w:t>
      </w:r>
    </w:p>
    <w:p w:rsidR="00C56915" w:rsidRPr="002F6303" w:rsidRDefault="00C56915" w:rsidP="00C56915">
      <w:pPr>
        <w:keepNext/>
        <w:keepLines/>
        <w:suppressLineNumbers/>
        <w:jc w:val="center"/>
        <w:rPr>
          <w:rFonts w:eastAsia="Times New Roman"/>
          <w:b/>
          <w:lang w:eastAsia="ru-RU"/>
        </w:rPr>
      </w:pPr>
    </w:p>
    <w:p w:rsidR="00F43531" w:rsidRPr="002F6303" w:rsidRDefault="00F43531" w:rsidP="00C56915">
      <w:pPr>
        <w:keepNext/>
        <w:keepLines/>
        <w:numPr>
          <w:ilvl w:val="0"/>
          <w:numId w:val="2"/>
        </w:numPr>
        <w:suppressLineNumbers/>
        <w:jc w:val="center"/>
        <w:rPr>
          <w:rFonts w:eastAsia="Times New Roman"/>
          <w:b/>
          <w:lang w:eastAsia="ru-RU"/>
        </w:rPr>
      </w:pPr>
      <w:r w:rsidRPr="002F6303">
        <w:rPr>
          <w:b/>
          <w:bCs/>
          <w:spacing w:val="-15"/>
        </w:rPr>
        <w:t>ОБЩИЕ ТРЕБОВАНИЯ</w:t>
      </w:r>
    </w:p>
    <w:p w:rsidR="0087204B" w:rsidRPr="002F6303" w:rsidRDefault="00F43531" w:rsidP="002F6303">
      <w:pPr>
        <w:keepNext/>
        <w:keepLines/>
        <w:suppressLineNumbers/>
        <w:jc w:val="both"/>
        <w:rPr>
          <w:rFonts w:eastAsia="Times New Roman"/>
          <w:lang w:eastAsia="ru-RU"/>
        </w:rPr>
      </w:pPr>
      <w:r w:rsidRPr="002F6303">
        <w:t>Настоящее ТЗ определяет технические и организационные требова</w:t>
      </w:r>
      <w:r w:rsidR="001D643C" w:rsidRPr="002F6303">
        <w:t xml:space="preserve">ния </w:t>
      </w:r>
      <w:r w:rsidR="0087204B" w:rsidRPr="002F6303">
        <w:t>на оказание</w:t>
      </w:r>
      <w:r w:rsidR="002F6303">
        <w:t xml:space="preserve"> услуг по </w:t>
      </w:r>
      <w:r w:rsidR="003E6B2B" w:rsidRPr="002F6303">
        <w:t>уборке территории</w:t>
      </w:r>
      <w:r w:rsidRPr="002F6303">
        <w:t xml:space="preserve"> </w:t>
      </w:r>
      <w:r w:rsidR="002F6303">
        <w:rPr>
          <w:rFonts w:eastAsia="Times New Roman"/>
          <w:lang w:eastAsia="ru-RU"/>
        </w:rPr>
        <w:t>ЧУЗ «РЖД-Медицина» г. Вологда»</w:t>
      </w:r>
    </w:p>
    <w:p w:rsidR="00B370FD" w:rsidRPr="008D1EB8" w:rsidRDefault="008D1EB8" w:rsidP="002F6303">
      <w:pPr>
        <w:pStyle w:val="a8"/>
        <w:tabs>
          <w:tab w:val="clear" w:pos="1980"/>
        </w:tabs>
        <w:ind w:left="0" w:firstLine="0"/>
        <w:jc w:val="both"/>
        <w:rPr>
          <w:lang w:val="en-US"/>
        </w:rPr>
      </w:pPr>
      <w:proofErr w:type="gramStart"/>
      <w:r>
        <w:t>по адресам</w:t>
      </w:r>
      <w:r w:rsidR="0087204B" w:rsidRPr="002F6303">
        <w:t xml:space="preserve">: </w:t>
      </w:r>
      <w:r w:rsidR="002F6303">
        <w:t>г. Вологда, ул. Челюскинцев, д.48</w:t>
      </w:r>
      <w:r w:rsidRPr="008D1EB8">
        <w:t xml:space="preserve">; </w:t>
      </w:r>
      <w:r>
        <w:t>г. Череповец, ул. Комсомольская, д.45</w:t>
      </w:r>
      <w:r>
        <w:rPr>
          <w:lang w:val="en-US"/>
        </w:rPr>
        <w:t>.</w:t>
      </w:r>
      <w:proofErr w:type="gramEnd"/>
    </w:p>
    <w:p w:rsidR="008D1EB8" w:rsidRPr="002F6303" w:rsidRDefault="008D1EB8" w:rsidP="002F6303">
      <w:pPr>
        <w:pStyle w:val="a8"/>
        <w:tabs>
          <w:tab w:val="clear" w:pos="1980"/>
        </w:tabs>
        <w:ind w:left="0" w:firstLine="0"/>
        <w:jc w:val="both"/>
      </w:pPr>
    </w:p>
    <w:p w:rsidR="003E6462" w:rsidRPr="002F6303" w:rsidRDefault="003E6462" w:rsidP="003E6462">
      <w:pPr>
        <w:pStyle w:val="a8"/>
        <w:tabs>
          <w:tab w:val="clear" w:pos="1980"/>
        </w:tabs>
        <w:ind w:left="0" w:firstLine="0"/>
        <w:jc w:val="center"/>
        <w:rPr>
          <w:b/>
        </w:rPr>
      </w:pPr>
    </w:p>
    <w:p w:rsidR="00F43531" w:rsidRPr="002F6303" w:rsidRDefault="00F43531" w:rsidP="00F43531">
      <w:pPr>
        <w:shd w:val="clear" w:color="auto" w:fill="FFFFFF"/>
        <w:spacing w:before="206" w:line="288" w:lineRule="exact"/>
        <w:ind w:left="5"/>
        <w:jc w:val="center"/>
      </w:pPr>
      <w:r w:rsidRPr="002F6303">
        <w:rPr>
          <w:b/>
          <w:bCs/>
          <w:spacing w:val="-17"/>
        </w:rPr>
        <w:t>2.</w:t>
      </w:r>
      <w:r w:rsidR="000E0B12" w:rsidRPr="002F6303">
        <w:rPr>
          <w:b/>
          <w:bCs/>
        </w:rPr>
        <w:t xml:space="preserve"> </w:t>
      </w:r>
      <w:r w:rsidRPr="002F6303">
        <w:rPr>
          <w:b/>
          <w:bCs/>
          <w:spacing w:val="-14"/>
        </w:rPr>
        <w:t>ОРГАНИЗАЦИОННЫЕ ТРЕБОВАНИЯ</w:t>
      </w:r>
    </w:p>
    <w:p w:rsidR="00ED145E" w:rsidRPr="002F6303" w:rsidRDefault="00F43531" w:rsidP="002F6303">
      <w:pPr>
        <w:pStyle w:val="a8"/>
        <w:tabs>
          <w:tab w:val="clear" w:pos="1980"/>
        </w:tabs>
        <w:ind w:left="0" w:firstLine="0"/>
        <w:jc w:val="both"/>
        <w:rPr>
          <w:b/>
        </w:rPr>
      </w:pPr>
      <w:r w:rsidRPr="002F6303">
        <w:rPr>
          <w:b/>
        </w:rPr>
        <w:t>Срок действия контракта</w:t>
      </w:r>
      <w:r w:rsidRPr="002F6303">
        <w:t xml:space="preserve">: с момента заключения </w:t>
      </w:r>
      <w:r w:rsidR="00B370FD" w:rsidRPr="002F6303">
        <w:t xml:space="preserve">контракта по </w:t>
      </w:r>
      <w:r w:rsidR="00016E05" w:rsidRPr="002F6303">
        <w:t>31</w:t>
      </w:r>
      <w:r w:rsidR="00AC2B0F">
        <w:t xml:space="preserve"> </w:t>
      </w:r>
      <w:r w:rsidR="00016E05" w:rsidRPr="002F6303">
        <w:t xml:space="preserve">декабря </w:t>
      </w:r>
      <w:r w:rsidR="002F6303">
        <w:t>2020</w:t>
      </w:r>
      <w:r w:rsidRPr="002F6303">
        <w:t xml:space="preserve"> г.</w:t>
      </w:r>
      <w:r w:rsidR="00ED145E" w:rsidRPr="002F6303">
        <w:rPr>
          <w:b/>
        </w:rPr>
        <w:t xml:space="preserve"> </w:t>
      </w:r>
    </w:p>
    <w:p w:rsidR="00F43531" w:rsidRPr="002F6303" w:rsidRDefault="00ED145E" w:rsidP="002F6303">
      <w:pPr>
        <w:pStyle w:val="a8"/>
        <w:tabs>
          <w:tab w:val="clear" w:pos="1980"/>
        </w:tabs>
        <w:ind w:left="0" w:firstLine="0"/>
        <w:jc w:val="both"/>
      </w:pPr>
      <w:r w:rsidRPr="002F6303">
        <w:rPr>
          <w:b/>
        </w:rPr>
        <w:t>Срок оказания услуг</w:t>
      </w:r>
      <w:r w:rsidR="00207FB3" w:rsidRPr="002F6303">
        <w:t xml:space="preserve">: с </w:t>
      </w:r>
      <w:r w:rsidR="00F45405">
        <w:t>09</w:t>
      </w:r>
      <w:r w:rsidR="004E30B9" w:rsidRPr="002F6303">
        <w:t xml:space="preserve"> </w:t>
      </w:r>
      <w:r w:rsidR="002F6303">
        <w:t>января</w:t>
      </w:r>
      <w:r w:rsidR="00016E05" w:rsidRPr="002F6303">
        <w:t xml:space="preserve"> по 31 декабря </w:t>
      </w:r>
      <w:r w:rsidR="002F6303">
        <w:t>2020</w:t>
      </w:r>
      <w:r w:rsidRPr="002F6303">
        <w:t xml:space="preserve"> г</w:t>
      </w:r>
      <w:r w:rsidRPr="002F6303">
        <w:rPr>
          <w:color w:val="FF0000"/>
        </w:rPr>
        <w:t>.</w:t>
      </w:r>
    </w:p>
    <w:p w:rsidR="00B370FD" w:rsidRPr="00736553" w:rsidRDefault="00F43531" w:rsidP="00B56620">
      <w:pPr>
        <w:keepNext/>
        <w:keepLines/>
        <w:suppressLineNumbers/>
        <w:jc w:val="both"/>
        <w:rPr>
          <w:rFonts w:eastAsia="Times New Roman"/>
          <w:lang w:val="en-US" w:eastAsia="ru-RU"/>
        </w:rPr>
      </w:pPr>
      <w:r w:rsidRPr="002F6303">
        <w:rPr>
          <w:b/>
          <w:u w:val="single"/>
        </w:rPr>
        <w:t>Место оказания услуг:</w:t>
      </w:r>
      <w:r w:rsidRPr="002F6303">
        <w:rPr>
          <w:u w:val="single"/>
        </w:rPr>
        <w:t xml:space="preserve"> </w:t>
      </w:r>
      <w:proofErr w:type="gramStart"/>
      <w:r w:rsidR="00B5198C">
        <w:rPr>
          <w:rFonts w:eastAsia="Times New Roman"/>
          <w:lang w:eastAsia="ru-RU"/>
        </w:rPr>
        <w:t xml:space="preserve">ЧУЗ «РЖД-Медицина» г. Вологда», </w:t>
      </w:r>
      <w:r w:rsidR="00B5198C">
        <w:t>г. Вологда, ул. Челюскинцев, д.48</w:t>
      </w:r>
      <w:r w:rsidR="00736553">
        <w:rPr>
          <w:lang w:val="en-US"/>
        </w:rPr>
        <w:t xml:space="preserve">; </w:t>
      </w:r>
      <w:r w:rsidR="00736553">
        <w:t>г. Череповец, ул. Комсомольская, д.45</w:t>
      </w:r>
      <w:r w:rsidR="00736553">
        <w:rPr>
          <w:lang w:val="en-US"/>
        </w:rPr>
        <w:t>.</w:t>
      </w:r>
      <w:proofErr w:type="gramEnd"/>
    </w:p>
    <w:p w:rsidR="00F43531" w:rsidRPr="002F6303" w:rsidRDefault="00F43531" w:rsidP="00850A22">
      <w:pPr>
        <w:shd w:val="clear" w:color="auto" w:fill="FFFFFF"/>
        <w:tabs>
          <w:tab w:val="left" w:pos="226"/>
        </w:tabs>
        <w:spacing w:before="307" w:line="490" w:lineRule="exact"/>
        <w:jc w:val="center"/>
      </w:pPr>
      <w:r w:rsidRPr="002F6303">
        <w:rPr>
          <w:b/>
          <w:bCs/>
          <w:spacing w:val="-14"/>
        </w:rPr>
        <w:t>3.</w:t>
      </w:r>
      <w:r w:rsidRPr="002F6303">
        <w:rPr>
          <w:b/>
          <w:bCs/>
        </w:rPr>
        <w:tab/>
        <w:t xml:space="preserve">НАЧАЛЬНАЯ (МАКСИМАЛЬНАЯ) </w:t>
      </w:r>
      <w:r w:rsidRPr="002F6303">
        <w:rPr>
          <w:b/>
          <w:bCs/>
          <w:spacing w:val="-14"/>
        </w:rPr>
        <w:t xml:space="preserve"> ЦЕНА КОНТРАКТА</w:t>
      </w:r>
    </w:p>
    <w:p w:rsidR="00F43531" w:rsidRPr="002F6303" w:rsidRDefault="00F43531" w:rsidP="00F43531">
      <w:pPr>
        <w:pStyle w:val="a8"/>
        <w:tabs>
          <w:tab w:val="clear" w:pos="1980"/>
        </w:tabs>
        <w:ind w:left="0" w:firstLine="0"/>
        <w:jc w:val="center"/>
        <w:rPr>
          <w:b/>
        </w:rPr>
      </w:pPr>
    </w:p>
    <w:p w:rsidR="00F43531" w:rsidRPr="002F6303" w:rsidRDefault="00F43531" w:rsidP="00F43531">
      <w:pPr>
        <w:pStyle w:val="a8"/>
        <w:tabs>
          <w:tab w:val="clear" w:pos="1980"/>
        </w:tabs>
        <w:ind w:left="0" w:firstLine="0"/>
      </w:pPr>
      <w:r w:rsidRPr="002F6303">
        <w:t xml:space="preserve">Цена контракта включает в себя: все расходы, связанные с оказанием услуг по предмету </w:t>
      </w:r>
      <w:r w:rsidR="00C073EE" w:rsidRPr="002F6303">
        <w:t>котировки</w:t>
      </w:r>
      <w:r w:rsidRPr="002F6303">
        <w:t>, в том числе стоимость расходных материалов, инвентаря и т.д., а также налоги, сборы и другие обязательные платежи.</w:t>
      </w:r>
    </w:p>
    <w:p w:rsidR="00850A22" w:rsidRPr="002F6303" w:rsidRDefault="00850A22" w:rsidP="00F43531">
      <w:pPr>
        <w:pStyle w:val="a8"/>
        <w:tabs>
          <w:tab w:val="clear" w:pos="1980"/>
        </w:tabs>
        <w:ind w:left="0" w:firstLine="0"/>
      </w:pPr>
    </w:p>
    <w:p w:rsidR="00F43531" w:rsidRPr="002F6303" w:rsidRDefault="00F43531" w:rsidP="00F43531">
      <w:pPr>
        <w:pStyle w:val="a8"/>
        <w:tabs>
          <w:tab w:val="clear" w:pos="1980"/>
        </w:tabs>
        <w:ind w:left="0" w:firstLine="0"/>
      </w:pPr>
    </w:p>
    <w:p w:rsidR="00060F79" w:rsidRPr="002F6303" w:rsidRDefault="00060F79" w:rsidP="00060F79">
      <w:pPr>
        <w:jc w:val="center"/>
        <w:rPr>
          <w:b/>
          <w:noProof/>
        </w:rPr>
      </w:pPr>
      <w:r w:rsidRPr="002F6303">
        <w:rPr>
          <w:b/>
          <w:noProof/>
        </w:rPr>
        <w:t>ОБЪЕМ ОКАЗЫВАЕМОЙ УСЛУ</w:t>
      </w:r>
      <w:r w:rsidR="00D530B5" w:rsidRPr="002F6303">
        <w:rPr>
          <w:b/>
          <w:noProof/>
        </w:rPr>
        <w:t>ГИ</w:t>
      </w:r>
      <w:r w:rsidRPr="002F6303">
        <w:rPr>
          <w:b/>
          <w:noProof/>
        </w:rPr>
        <w:t>:</w:t>
      </w:r>
    </w:p>
    <w:p w:rsidR="00D530B5" w:rsidRPr="002F6303" w:rsidRDefault="00CE00AE" w:rsidP="00D530B5">
      <w:pPr>
        <w:jc w:val="both"/>
        <w:rPr>
          <w:rFonts w:eastAsia="Times New Roman"/>
          <w:b/>
          <w:noProof/>
          <w:kern w:val="0"/>
          <w:lang w:eastAsia="ru-RU"/>
        </w:rPr>
      </w:pPr>
      <w:r>
        <w:rPr>
          <w:b/>
          <w:noProof/>
        </w:rPr>
        <w:t>Ежедневная уборка (л</w:t>
      </w:r>
      <w:r w:rsidR="00D530B5" w:rsidRPr="002F6303">
        <w:rPr>
          <w:b/>
          <w:noProof/>
        </w:rPr>
        <w:t>етний период)</w:t>
      </w:r>
    </w:p>
    <w:p w:rsidR="00060F79" w:rsidRPr="002F6303" w:rsidRDefault="00060F79" w:rsidP="00060F79">
      <w:pPr>
        <w:ind w:firstLine="709"/>
        <w:jc w:val="both"/>
        <w:rPr>
          <w:b/>
          <w:i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center"/>
              <w:rPr>
                <w:b/>
                <w:noProof/>
              </w:rPr>
            </w:pPr>
            <w:r w:rsidRPr="002F6303">
              <w:rPr>
                <w:b/>
                <w:noProof/>
              </w:rPr>
              <w:t>Оъект уборки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center"/>
              <w:rPr>
                <w:b/>
                <w:noProof/>
              </w:rPr>
            </w:pPr>
            <w:r w:rsidRPr="002F6303">
              <w:rPr>
                <w:b/>
                <w:noProof/>
              </w:rPr>
              <w:t>Время проведения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Подметание территории, очистка газонов от мусора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AC4C17" w:rsidP="0042053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Ежедневно с </w:t>
            </w:r>
            <w:r w:rsidR="00D93193">
              <w:rPr>
                <w:noProof/>
              </w:rPr>
              <w:t>0</w:t>
            </w:r>
            <w:r>
              <w:rPr>
                <w:noProof/>
              </w:rPr>
              <w:t>7</w:t>
            </w:r>
            <w:r w:rsidR="00D32484">
              <w:rPr>
                <w:noProof/>
              </w:rPr>
              <w:t>.00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Замена мусорных мешков в урнах на территории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 мере заполнения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Поливка водой зеленых насаждений с помощью шланга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88448C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 мере необходимости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AC4C17" w:rsidP="0042053C">
            <w:pPr>
              <w:jc w:val="both"/>
              <w:rPr>
                <w:noProof/>
              </w:rPr>
            </w:pPr>
            <w:r>
              <w:rPr>
                <w:noProof/>
              </w:rPr>
              <w:t>В</w:t>
            </w:r>
            <w:r w:rsidR="00D530B5" w:rsidRPr="002F6303">
              <w:rPr>
                <w:noProof/>
              </w:rPr>
              <w:t>ыкашивание газонов, удаление травы, растущей из межплиточных швов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88448C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 мере необходимости</w:t>
            </w:r>
          </w:p>
        </w:tc>
      </w:tr>
    </w:tbl>
    <w:p w:rsidR="00D530B5" w:rsidRPr="002F6303" w:rsidRDefault="00D530B5" w:rsidP="00D530B5">
      <w:pPr>
        <w:rPr>
          <w:b/>
          <w:noProof/>
        </w:rPr>
      </w:pPr>
    </w:p>
    <w:p w:rsidR="00D530B5" w:rsidRPr="002F6303" w:rsidRDefault="00D530B5" w:rsidP="00D530B5">
      <w:pPr>
        <w:rPr>
          <w:b/>
          <w:noProof/>
        </w:rPr>
      </w:pPr>
      <w:r w:rsidRPr="002F6303">
        <w:rPr>
          <w:b/>
          <w:noProof/>
        </w:rPr>
        <w:t>Ежедневная уборка (зимний период)</w:t>
      </w:r>
    </w:p>
    <w:p w:rsidR="00D530B5" w:rsidRPr="002F6303" w:rsidRDefault="00D530B5" w:rsidP="00D530B5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center"/>
              <w:rPr>
                <w:b/>
                <w:noProof/>
              </w:rPr>
            </w:pPr>
            <w:r w:rsidRPr="002F6303">
              <w:rPr>
                <w:b/>
                <w:noProof/>
              </w:rPr>
              <w:t>О</w:t>
            </w:r>
            <w:r w:rsidR="009D4FB2">
              <w:rPr>
                <w:b/>
                <w:noProof/>
              </w:rPr>
              <w:t>б</w:t>
            </w:r>
            <w:r w:rsidRPr="002F6303">
              <w:rPr>
                <w:b/>
                <w:noProof/>
              </w:rPr>
              <w:t>ъект уборки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center"/>
              <w:rPr>
                <w:b/>
                <w:noProof/>
              </w:rPr>
            </w:pPr>
            <w:r w:rsidRPr="002F6303">
              <w:rPr>
                <w:b/>
                <w:noProof/>
              </w:rPr>
              <w:t>Время проведения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Уборка центрального входа, пешеходных дорожек от снега и льда.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AC4C17" w:rsidP="0042053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Ежедневно с </w:t>
            </w:r>
            <w:r w:rsidR="00D93193">
              <w:rPr>
                <w:noProof/>
              </w:rPr>
              <w:t>0</w:t>
            </w:r>
            <w:r>
              <w:rPr>
                <w:noProof/>
              </w:rPr>
              <w:t>7</w:t>
            </w:r>
            <w:r w:rsidR="00C07828">
              <w:rPr>
                <w:noProof/>
              </w:rPr>
              <w:t>.00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lastRenderedPageBreak/>
              <w:t>Сдвигание снега и льда в установленное Заказчиком место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В течение дня</w:t>
            </w:r>
            <w:r w:rsidR="0088448C" w:rsidRPr="002F6303">
              <w:rPr>
                <w:noProof/>
              </w:rPr>
              <w:t xml:space="preserve"> (по мере необходимости)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Очистка бордюров от снега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В течение дня</w:t>
            </w:r>
            <w:r w:rsidR="0088448C" w:rsidRPr="002F6303">
              <w:rPr>
                <w:noProof/>
              </w:rPr>
              <w:t xml:space="preserve"> (по мере необходимости)</w:t>
            </w:r>
          </w:p>
        </w:tc>
      </w:tr>
      <w:tr w:rsidR="00D530B5" w:rsidRPr="002F6303" w:rsidTr="0042053C">
        <w:tc>
          <w:tcPr>
            <w:tcW w:w="3652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Посыпка убираемой территории песком</w:t>
            </w:r>
          </w:p>
        </w:tc>
        <w:tc>
          <w:tcPr>
            <w:tcW w:w="6201" w:type="dxa"/>
            <w:shd w:val="clear" w:color="auto" w:fill="auto"/>
          </w:tcPr>
          <w:p w:rsidR="00D530B5" w:rsidRPr="002F6303" w:rsidRDefault="00D530B5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В течение дня (по мере необходимости)</w:t>
            </w:r>
          </w:p>
        </w:tc>
      </w:tr>
      <w:tr w:rsidR="002F7406" w:rsidRPr="002F6303" w:rsidTr="0042053C">
        <w:tc>
          <w:tcPr>
            <w:tcW w:w="3652" w:type="dxa"/>
            <w:shd w:val="clear" w:color="auto" w:fill="auto"/>
          </w:tcPr>
          <w:p w:rsidR="002F7406" w:rsidRPr="002F6303" w:rsidRDefault="002F7406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Очистка парапетов</w:t>
            </w:r>
            <w:r w:rsidR="0088448C" w:rsidRPr="002F6303">
              <w:rPr>
                <w:noProof/>
              </w:rPr>
              <w:t xml:space="preserve">, </w:t>
            </w:r>
            <w:r w:rsidRPr="002F6303">
              <w:rPr>
                <w:noProof/>
              </w:rPr>
              <w:t>крыш и сливов зданий от сосулек, наледи и снега</w:t>
            </w:r>
          </w:p>
        </w:tc>
        <w:tc>
          <w:tcPr>
            <w:tcW w:w="6201" w:type="dxa"/>
            <w:shd w:val="clear" w:color="auto" w:fill="auto"/>
          </w:tcPr>
          <w:p w:rsidR="002F7406" w:rsidRPr="002F6303" w:rsidRDefault="002F7406" w:rsidP="0042053C">
            <w:pPr>
              <w:jc w:val="both"/>
              <w:rPr>
                <w:noProof/>
              </w:rPr>
            </w:pPr>
            <w:r w:rsidRPr="002F6303">
              <w:rPr>
                <w:noProof/>
              </w:rPr>
              <w:t>В течение дня (по мере необходимости)</w:t>
            </w:r>
          </w:p>
        </w:tc>
      </w:tr>
    </w:tbl>
    <w:p w:rsidR="00D530B5" w:rsidRPr="002F6303" w:rsidRDefault="002F7406" w:rsidP="00D530B5">
      <w:pPr>
        <w:rPr>
          <w:b/>
          <w:noProof/>
        </w:rPr>
      </w:pPr>
      <w:r w:rsidRPr="002F6303">
        <w:rPr>
          <w:b/>
          <w:noProof/>
        </w:rPr>
        <w:t>Примечание* - расходные материалы обеспечиваются за счет Исполнителя.</w:t>
      </w:r>
    </w:p>
    <w:p w:rsidR="002F7406" w:rsidRPr="002F6303" w:rsidRDefault="002F7406" w:rsidP="0085447C">
      <w:pPr>
        <w:jc w:val="center"/>
        <w:rPr>
          <w:b/>
          <w:bCs/>
          <w:spacing w:val="-14"/>
        </w:rPr>
      </w:pPr>
    </w:p>
    <w:p w:rsidR="0085447C" w:rsidRPr="002F6303" w:rsidRDefault="0085447C" w:rsidP="0085447C">
      <w:pPr>
        <w:jc w:val="center"/>
        <w:rPr>
          <w:b/>
          <w:noProof/>
        </w:rPr>
      </w:pPr>
      <w:r w:rsidRPr="002F6303">
        <w:rPr>
          <w:b/>
          <w:bCs/>
          <w:spacing w:val="-14"/>
        </w:rPr>
        <w:t>4.</w:t>
      </w:r>
      <w:r w:rsidRPr="002F6303">
        <w:rPr>
          <w:b/>
          <w:bCs/>
        </w:rPr>
        <w:t xml:space="preserve"> ОБЩЕЕ ОПИСАНИЕ ОБЪЕКТА</w:t>
      </w:r>
    </w:p>
    <w:p w:rsidR="0085447C" w:rsidRPr="002F6303" w:rsidRDefault="0085447C" w:rsidP="0085447C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85447C" w:rsidRPr="002F6303" w:rsidTr="0042053C">
        <w:tc>
          <w:tcPr>
            <w:tcW w:w="3652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303">
              <w:rPr>
                <w:b/>
              </w:rPr>
              <w:t>Адрес</w:t>
            </w:r>
          </w:p>
        </w:tc>
        <w:tc>
          <w:tcPr>
            <w:tcW w:w="6201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303">
              <w:rPr>
                <w:b/>
              </w:rPr>
              <w:t>Площадь кв.м.</w:t>
            </w:r>
          </w:p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447C" w:rsidRPr="002F6303" w:rsidTr="0042053C">
        <w:tc>
          <w:tcPr>
            <w:tcW w:w="3652" w:type="dxa"/>
            <w:shd w:val="clear" w:color="auto" w:fill="auto"/>
          </w:tcPr>
          <w:p w:rsidR="0085447C" w:rsidRPr="002F6303" w:rsidRDefault="00722658" w:rsidP="0042053C">
            <w:pPr>
              <w:autoSpaceDE w:val="0"/>
              <w:autoSpaceDN w:val="0"/>
              <w:adjustRightInd w:val="0"/>
            </w:pPr>
            <w:r>
              <w:t>г. Вологда, ул. Челюскинцев, д.48</w:t>
            </w:r>
          </w:p>
        </w:tc>
        <w:tc>
          <w:tcPr>
            <w:tcW w:w="6201" w:type="dxa"/>
            <w:shd w:val="clear" w:color="auto" w:fill="auto"/>
          </w:tcPr>
          <w:p w:rsidR="0085447C" w:rsidRPr="002F6303" w:rsidRDefault="001D4646" w:rsidP="0042053C">
            <w:pPr>
              <w:autoSpaceDE w:val="0"/>
              <w:autoSpaceDN w:val="0"/>
              <w:adjustRightInd w:val="0"/>
            </w:pPr>
            <w:r>
              <w:t>14654 кв.м.</w:t>
            </w:r>
          </w:p>
        </w:tc>
      </w:tr>
    </w:tbl>
    <w:p w:rsidR="00060F79" w:rsidRPr="002F6303" w:rsidRDefault="00060F79" w:rsidP="0085447C">
      <w:pPr>
        <w:autoSpaceDE w:val="0"/>
        <w:autoSpaceDN w:val="0"/>
        <w:adjustRightInd w:val="0"/>
        <w:jc w:val="both"/>
      </w:pPr>
    </w:p>
    <w:p w:rsidR="00060F79" w:rsidRPr="002F6303" w:rsidRDefault="00060F79" w:rsidP="00060F79">
      <w:pPr>
        <w:autoSpaceDE w:val="0"/>
        <w:autoSpaceDN w:val="0"/>
        <w:adjustRightInd w:val="0"/>
        <w:ind w:firstLine="540"/>
        <w:jc w:val="both"/>
      </w:pPr>
    </w:p>
    <w:p w:rsidR="00060F79" w:rsidRPr="002F6303" w:rsidRDefault="0085447C" w:rsidP="00060F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2F6303">
        <w:rPr>
          <w:b/>
        </w:rPr>
        <w:t>4.1. График работы сотрудников на прилегающей территории</w:t>
      </w:r>
    </w:p>
    <w:p w:rsidR="0085447C" w:rsidRPr="002F6303" w:rsidRDefault="0085447C" w:rsidP="008544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85447C" w:rsidRPr="002F6303" w:rsidTr="0042053C">
        <w:tc>
          <w:tcPr>
            <w:tcW w:w="3284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303">
              <w:rPr>
                <w:b/>
              </w:rPr>
              <w:t>Режим работы</w:t>
            </w:r>
          </w:p>
        </w:tc>
        <w:tc>
          <w:tcPr>
            <w:tcW w:w="3284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303">
              <w:rPr>
                <w:b/>
              </w:rPr>
              <w:t>График работы</w:t>
            </w:r>
          </w:p>
        </w:tc>
        <w:tc>
          <w:tcPr>
            <w:tcW w:w="3285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6303">
              <w:rPr>
                <w:b/>
              </w:rPr>
              <w:t>Количество человек</w:t>
            </w:r>
          </w:p>
        </w:tc>
      </w:tr>
      <w:tr w:rsidR="0085447C" w:rsidRPr="002F6303" w:rsidTr="0042053C">
        <w:tc>
          <w:tcPr>
            <w:tcW w:w="3284" w:type="dxa"/>
            <w:shd w:val="clear" w:color="auto" w:fill="auto"/>
          </w:tcPr>
          <w:p w:rsidR="0085447C" w:rsidRPr="002F6303" w:rsidRDefault="003772FE" w:rsidP="0042053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8B66FC">
              <w:t>7</w:t>
            </w:r>
            <w:r w:rsidR="00722658">
              <w:t>.00</w:t>
            </w:r>
            <w:r w:rsidR="008B66FC">
              <w:t xml:space="preserve"> – 16</w:t>
            </w:r>
            <w:r w:rsidR="0085447C" w:rsidRPr="002F6303">
              <w:t>.</w:t>
            </w:r>
            <w:r w:rsidR="00722658">
              <w:t>00</w:t>
            </w:r>
          </w:p>
        </w:tc>
        <w:tc>
          <w:tcPr>
            <w:tcW w:w="3284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both"/>
            </w:pPr>
            <w:r w:rsidRPr="002F6303">
              <w:t>В рабочие дни</w:t>
            </w:r>
          </w:p>
        </w:tc>
        <w:tc>
          <w:tcPr>
            <w:tcW w:w="3285" w:type="dxa"/>
            <w:shd w:val="clear" w:color="auto" w:fill="auto"/>
          </w:tcPr>
          <w:p w:rsidR="0085447C" w:rsidRPr="002F6303" w:rsidRDefault="0085447C" w:rsidP="0042053C">
            <w:pPr>
              <w:autoSpaceDE w:val="0"/>
              <w:autoSpaceDN w:val="0"/>
              <w:adjustRightInd w:val="0"/>
              <w:jc w:val="both"/>
            </w:pPr>
            <w:r w:rsidRPr="002F6303">
              <w:t>Определяет исполнитель</w:t>
            </w:r>
          </w:p>
        </w:tc>
      </w:tr>
    </w:tbl>
    <w:p w:rsidR="0085447C" w:rsidRPr="002F6303" w:rsidRDefault="00987B47" w:rsidP="0085447C">
      <w:pPr>
        <w:autoSpaceDE w:val="0"/>
        <w:autoSpaceDN w:val="0"/>
        <w:adjustRightInd w:val="0"/>
        <w:jc w:val="both"/>
      </w:pPr>
      <w:r w:rsidRPr="002F6303">
        <w:t>Возможно проведение работ в выходные и праздничные дни в случае необходимости.</w:t>
      </w:r>
    </w:p>
    <w:p w:rsidR="00060F79" w:rsidRPr="002F6303" w:rsidRDefault="00060F79" w:rsidP="00060F79">
      <w:pPr>
        <w:autoSpaceDE w:val="0"/>
        <w:autoSpaceDN w:val="0"/>
        <w:adjustRightInd w:val="0"/>
        <w:ind w:firstLine="540"/>
        <w:jc w:val="both"/>
      </w:pPr>
    </w:p>
    <w:p w:rsidR="00987B47" w:rsidRPr="002F6303" w:rsidRDefault="00987B47" w:rsidP="00987B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F6303">
        <w:rPr>
          <w:b/>
        </w:rPr>
        <w:t>5. ТРЕБОВАНИЯ К ИСПОЛНИТЕЛЮ</w:t>
      </w:r>
    </w:p>
    <w:p w:rsidR="00987B47" w:rsidRPr="002F6303" w:rsidRDefault="00987B47" w:rsidP="00987B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60F79" w:rsidRPr="002F6303" w:rsidRDefault="00987B47" w:rsidP="00987B47">
      <w:pPr>
        <w:autoSpaceDE w:val="0"/>
        <w:autoSpaceDN w:val="0"/>
        <w:adjustRightInd w:val="0"/>
        <w:jc w:val="both"/>
      </w:pPr>
      <w:r w:rsidRPr="002F6303">
        <w:t xml:space="preserve">5.1. </w:t>
      </w:r>
      <w:r w:rsidR="00060F79" w:rsidRPr="002F6303">
        <w:t xml:space="preserve">Исполнитель обязан </w:t>
      </w:r>
      <w:r w:rsidRPr="002F6303">
        <w:t>иметь лицензию на осуществление работ, связанных с использованием сведений, составляющих государственную тайну;</w:t>
      </w:r>
    </w:p>
    <w:p w:rsidR="00060F79" w:rsidRPr="002F6303" w:rsidRDefault="00987B47" w:rsidP="00987B47">
      <w:pPr>
        <w:autoSpaceDE w:val="0"/>
        <w:autoSpaceDN w:val="0"/>
        <w:adjustRightInd w:val="0"/>
        <w:jc w:val="both"/>
      </w:pPr>
      <w:r w:rsidRPr="002F6303">
        <w:t xml:space="preserve">5.2. </w:t>
      </w:r>
      <w:r w:rsidR="00060F79" w:rsidRPr="002F6303">
        <w:t xml:space="preserve">Исполнитель обязан </w:t>
      </w:r>
      <w:r w:rsidRPr="002F6303">
        <w:t>иметь необходимые ресурсы, технические средства, специальное технологическое оборудование, инструменты и уборочный инвентарь для выполнения условий заключаемого договора</w:t>
      </w:r>
      <w:r w:rsidR="00060F79" w:rsidRPr="002F6303">
        <w:t>;</w:t>
      </w:r>
    </w:p>
    <w:p w:rsidR="00060F79" w:rsidRPr="002F6303" w:rsidRDefault="00987B47" w:rsidP="00987B47">
      <w:pPr>
        <w:autoSpaceDE w:val="0"/>
        <w:autoSpaceDN w:val="0"/>
        <w:adjustRightInd w:val="0"/>
        <w:jc w:val="both"/>
      </w:pPr>
      <w:r w:rsidRPr="002F6303">
        <w:t xml:space="preserve">5.3. </w:t>
      </w:r>
      <w:r w:rsidR="00060F79" w:rsidRPr="002F6303">
        <w:t xml:space="preserve">Исполнитель обязан </w:t>
      </w:r>
      <w:r w:rsidRPr="002F6303">
        <w:t>иметь необходимые сертификаты на технические средства, специальное технологическое оборудование, инструменты и уборочный инвентарь в соответствии с действующим законодательством Российской Федерации</w:t>
      </w:r>
      <w:r w:rsidR="00060F79" w:rsidRPr="002F6303">
        <w:t>;</w:t>
      </w:r>
    </w:p>
    <w:p w:rsidR="00060F79" w:rsidRPr="002F6303" w:rsidRDefault="00DA763F" w:rsidP="00060F79">
      <w:pPr>
        <w:jc w:val="both"/>
      </w:pPr>
      <w:r w:rsidRPr="002F6303">
        <w:t xml:space="preserve">5.4. </w:t>
      </w:r>
      <w:r w:rsidR="00987B47" w:rsidRPr="002F6303">
        <w:t>Для выполнения работ по уборке обязательными условиями являются:</w:t>
      </w:r>
    </w:p>
    <w:p w:rsidR="00DA763F" w:rsidRPr="002F6303" w:rsidRDefault="00DA763F" w:rsidP="00060F79">
      <w:pPr>
        <w:jc w:val="both"/>
      </w:pPr>
      <w:r w:rsidRPr="002F6303">
        <w:t>- профессиональный уровень мастерства работников Исполнителя и знание им требований безопасности и правил проведения работ;</w:t>
      </w:r>
    </w:p>
    <w:p w:rsidR="00DA763F" w:rsidRPr="002F6303" w:rsidRDefault="00DA763F" w:rsidP="00060F79">
      <w:pPr>
        <w:jc w:val="both"/>
      </w:pPr>
      <w:r w:rsidRPr="002F6303">
        <w:t>- наличие технических средств, технологического оборудования и уборочного инвентаря;</w:t>
      </w:r>
    </w:p>
    <w:p w:rsidR="00DA763F" w:rsidRPr="002F6303" w:rsidRDefault="00DA763F" w:rsidP="00060F79">
      <w:pPr>
        <w:jc w:val="both"/>
      </w:pPr>
      <w:r w:rsidRPr="002F6303">
        <w:t>- наличие нормативных и технологических документов на оказываемые услуги по уборке.</w:t>
      </w:r>
    </w:p>
    <w:p w:rsidR="00DA763F" w:rsidRPr="002F6303" w:rsidRDefault="00DA763F" w:rsidP="00060F79">
      <w:pPr>
        <w:jc w:val="both"/>
      </w:pPr>
      <w:r w:rsidRPr="002F6303">
        <w:t>5.5. При производстве работ по уборке, благоустройству территорий должны быть обеспечены безопасность жизни, здоровья сотрудников и сохранность имущества Заказчика.</w:t>
      </w:r>
    </w:p>
    <w:p w:rsidR="00DA763F" w:rsidRPr="002F6303" w:rsidRDefault="00DA763F" w:rsidP="00060F79">
      <w:pPr>
        <w:jc w:val="both"/>
      </w:pPr>
      <w:r w:rsidRPr="002F6303">
        <w:t xml:space="preserve">5.6. </w:t>
      </w:r>
      <w:r w:rsidR="00163406" w:rsidRPr="002F6303">
        <w:t>В целях безопасности сотрудников и сохранности имущества Заказчика работники Исполнителя должны быть ознакомлены с правилами пожарной безопасности и обучены действиям при возникновении пожаров на объекте, где проводится уборка.</w:t>
      </w:r>
    </w:p>
    <w:p w:rsidR="00163406" w:rsidRPr="002F6303" w:rsidRDefault="00163406" w:rsidP="00060F79">
      <w:pPr>
        <w:jc w:val="both"/>
      </w:pPr>
      <w:r w:rsidRPr="002F6303">
        <w:t>5.7. Персонал, привлекаемый к выполнению работ, постоянно должен иметь чистую и исправную специальную одежду.</w:t>
      </w:r>
    </w:p>
    <w:p w:rsidR="00163406" w:rsidRPr="002F6303" w:rsidRDefault="00163406" w:rsidP="00060F79">
      <w:pPr>
        <w:jc w:val="both"/>
      </w:pPr>
    </w:p>
    <w:p w:rsidR="00163406" w:rsidRPr="002F6303" w:rsidRDefault="00163406" w:rsidP="00163406">
      <w:pPr>
        <w:jc w:val="center"/>
        <w:rPr>
          <w:b/>
        </w:rPr>
      </w:pPr>
      <w:r w:rsidRPr="002F6303">
        <w:rPr>
          <w:b/>
        </w:rPr>
        <w:t>6. ИСПОЛНИТЕЛЬ ДОЛЖЕН ГАРАНТИРОВАТЬ</w:t>
      </w:r>
    </w:p>
    <w:p w:rsidR="00163406" w:rsidRPr="002F6303" w:rsidRDefault="00163406" w:rsidP="00163406">
      <w:pPr>
        <w:jc w:val="both"/>
      </w:pPr>
      <w:r w:rsidRPr="002F6303">
        <w:t>6.1. Выполнение работ по профессиональной уборке, благоустройству территорий Заказчика:</w:t>
      </w:r>
    </w:p>
    <w:p w:rsidR="00163406" w:rsidRPr="002F6303" w:rsidRDefault="00163406" w:rsidP="00163406">
      <w:pPr>
        <w:jc w:val="both"/>
      </w:pPr>
      <w:r w:rsidRPr="002F6303">
        <w:t>- качественно, своевременно, в полном объеме, с периодичностью согласно Техническому заданию;</w:t>
      </w:r>
    </w:p>
    <w:p w:rsidR="00163406" w:rsidRPr="002F6303" w:rsidRDefault="00163406" w:rsidP="00163406">
      <w:pPr>
        <w:jc w:val="both"/>
      </w:pPr>
      <w:r w:rsidRPr="002F6303">
        <w:t>-профессионально, с соблюдением технологии уборки и использованием квалифицированного персонала, способного качественно выполнить работу;</w:t>
      </w:r>
    </w:p>
    <w:p w:rsidR="00163406" w:rsidRPr="002F6303" w:rsidRDefault="00163406" w:rsidP="00163406">
      <w:pPr>
        <w:jc w:val="both"/>
      </w:pPr>
      <w:r w:rsidRPr="002F6303">
        <w:t xml:space="preserve">- с применением технических средств, оборудования, инвентаря и материалов надлежащего </w:t>
      </w:r>
      <w:r w:rsidRPr="002F6303">
        <w:lastRenderedPageBreak/>
        <w:t>качества, соответствующих государственным стандартам и техническим условиям, имеющих</w:t>
      </w:r>
      <w:r w:rsidR="009E6256" w:rsidRPr="002F6303">
        <w:t xml:space="preserve"> </w:t>
      </w:r>
      <w:r w:rsidRPr="002F6303">
        <w:t>соответствующие сертификаты</w:t>
      </w:r>
      <w:r w:rsidR="009E6256" w:rsidRPr="002F6303">
        <w:t>, технические паспорта и другие документы, удостоверяющие их качество;</w:t>
      </w:r>
    </w:p>
    <w:p w:rsidR="009E6256" w:rsidRPr="002F6303" w:rsidRDefault="009E6256" w:rsidP="00163406">
      <w:pPr>
        <w:jc w:val="both"/>
      </w:pPr>
      <w:r w:rsidRPr="002F6303">
        <w:t>- с соблюдением персоналом Исполнителя установленных правил техники безопасности и охраны труда.</w:t>
      </w:r>
    </w:p>
    <w:p w:rsidR="00060F79" w:rsidRPr="002F6303" w:rsidRDefault="00060F79" w:rsidP="00060F79">
      <w:pPr>
        <w:tabs>
          <w:tab w:val="left" w:pos="1665"/>
        </w:tabs>
        <w:jc w:val="both"/>
      </w:pPr>
    </w:p>
    <w:p w:rsidR="00060F79" w:rsidRPr="002F6303" w:rsidRDefault="00060F79" w:rsidP="00060F79">
      <w:pPr>
        <w:tabs>
          <w:tab w:val="left" w:pos="1665"/>
        </w:tabs>
        <w:jc w:val="both"/>
      </w:pPr>
    </w:p>
    <w:p w:rsidR="00060F79" w:rsidRPr="002F6303" w:rsidRDefault="00060F79" w:rsidP="00060F79">
      <w:pPr>
        <w:jc w:val="both"/>
      </w:pPr>
    </w:p>
    <w:p w:rsidR="00060F79" w:rsidRPr="002F6303" w:rsidRDefault="00060F79" w:rsidP="0057273C">
      <w:pPr>
        <w:tabs>
          <w:tab w:val="left" w:pos="9355"/>
        </w:tabs>
        <w:ind w:right="-5"/>
      </w:pPr>
    </w:p>
    <w:p w:rsidR="00B944D5" w:rsidRPr="002F6303" w:rsidRDefault="00B944D5" w:rsidP="00B944D5">
      <w:pPr>
        <w:shd w:val="clear" w:color="auto" w:fill="FFFFFF"/>
        <w:spacing w:line="274" w:lineRule="exact"/>
        <w:ind w:left="10"/>
        <w:rPr>
          <w:bCs/>
          <w:spacing w:val="-1"/>
        </w:rPr>
      </w:pPr>
    </w:p>
    <w:p w:rsidR="000E0B12" w:rsidRPr="002F6303" w:rsidRDefault="00954BB4" w:rsidP="000E0B12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Главный врач</w:t>
      </w:r>
      <w:r w:rsidR="000E0B12" w:rsidRPr="002F6303">
        <w:rPr>
          <w:rFonts w:eastAsia="Times New Roman"/>
          <w:kern w:val="0"/>
          <w:lang w:eastAsia="ru-RU"/>
        </w:rPr>
        <w:t xml:space="preserve">                                                                </w:t>
      </w:r>
      <w:r>
        <w:rPr>
          <w:rFonts w:eastAsia="Times New Roman"/>
          <w:kern w:val="0"/>
          <w:lang w:eastAsia="ru-RU"/>
        </w:rPr>
        <w:t>Е.М. Пятаков</w:t>
      </w:r>
    </w:p>
    <w:p w:rsidR="00B944D5" w:rsidRPr="002F6303" w:rsidRDefault="00B944D5" w:rsidP="005E5171">
      <w:pPr>
        <w:jc w:val="center"/>
        <w:rPr>
          <w:b/>
          <w:bCs/>
          <w:caps/>
        </w:rPr>
      </w:pPr>
    </w:p>
    <w:sectPr w:rsidR="00B944D5" w:rsidRPr="002F6303" w:rsidSect="004E30B9">
      <w:footerReference w:type="default" r:id="rId8"/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53" w:rsidRDefault="00842F53" w:rsidP="00AC684C">
      <w:r>
        <w:separator/>
      </w:r>
    </w:p>
  </w:endnote>
  <w:endnote w:type="continuationSeparator" w:id="0">
    <w:p w:rsidR="00842F53" w:rsidRDefault="00842F53" w:rsidP="00AC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C" w:rsidRDefault="00AC684C">
    <w:pPr>
      <w:pStyle w:val="ae"/>
    </w:pPr>
    <w:fldSimple w:instr=" PAGE   \* MERGEFORMAT ">
      <w:r w:rsidR="00F37618">
        <w:rPr>
          <w:noProof/>
        </w:rPr>
        <w:t>2</w:t>
      </w:r>
    </w:fldSimple>
  </w:p>
  <w:p w:rsidR="00AC684C" w:rsidRDefault="00AC68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53" w:rsidRDefault="00842F53" w:rsidP="00AC684C">
      <w:r>
        <w:separator/>
      </w:r>
    </w:p>
  </w:footnote>
  <w:footnote w:type="continuationSeparator" w:id="0">
    <w:p w:rsidR="00842F53" w:rsidRDefault="00842F53" w:rsidP="00AC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A5527"/>
    <w:multiLevelType w:val="hybridMultilevel"/>
    <w:tmpl w:val="717B0FA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BC7B7D"/>
    <w:multiLevelType w:val="hybridMultilevel"/>
    <w:tmpl w:val="E20A47E8"/>
    <w:lvl w:ilvl="0" w:tplc="FB4C1F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EB4"/>
    <w:multiLevelType w:val="multilevel"/>
    <w:tmpl w:val="A998993C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4">
    <w:nsid w:val="2A5B1C7A"/>
    <w:multiLevelType w:val="hybridMultilevel"/>
    <w:tmpl w:val="59CA1884"/>
    <w:lvl w:ilvl="0" w:tplc="77B85BF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557"/>
    <w:multiLevelType w:val="hybridMultilevel"/>
    <w:tmpl w:val="BC4EB64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D4D5670"/>
    <w:multiLevelType w:val="hybridMultilevel"/>
    <w:tmpl w:val="959ACC0C"/>
    <w:lvl w:ilvl="0" w:tplc="F1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02EE"/>
    <w:rsid w:val="00002F6A"/>
    <w:rsid w:val="00006692"/>
    <w:rsid w:val="00016E05"/>
    <w:rsid w:val="00022996"/>
    <w:rsid w:val="00042150"/>
    <w:rsid w:val="000430A7"/>
    <w:rsid w:val="0006000D"/>
    <w:rsid w:val="00060F79"/>
    <w:rsid w:val="000806D1"/>
    <w:rsid w:val="00086EB0"/>
    <w:rsid w:val="000A0AA6"/>
    <w:rsid w:val="000E0606"/>
    <w:rsid w:val="000E0B12"/>
    <w:rsid w:val="000E7818"/>
    <w:rsid w:val="00100B94"/>
    <w:rsid w:val="00116F0D"/>
    <w:rsid w:val="001178C0"/>
    <w:rsid w:val="00122B43"/>
    <w:rsid w:val="00124A26"/>
    <w:rsid w:val="00163406"/>
    <w:rsid w:val="001B016E"/>
    <w:rsid w:val="001B134B"/>
    <w:rsid w:val="001B5E07"/>
    <w:rsid w:val="001D4646"/>
    <w:rsid w:val="001D643C"/>
    <w:rsid w:val="001E0675"/>
    <w:rsid w:val="001F61F5"/>
    <w:rsid w:val="00204EA9"/>
    <w:rsid w:val="00207FB3"/>
    <w:rsid w:val="0022337A"/>
    <w:rsid w:val="00223884"/>
    <w:rsid w:val="00223CB2"/>
    <w:rsid w:val="00274D9F"/>
    <w:rsid w:val="00297679"/>
    <w:rsid w:val="002C05B5"/>
    <w:rsid w:val="002E6A32"/>
    <w:rsid w:val="002F5059"/>
    <w:rsid w:val="002F6303"/>
    <w:rsid w:val="002F7406"/>
    <w:rsid w:val="00301D41"/>
    <w:rsid w:val="003623E5"/>
    <w:rsid w:val="00365BC1"/>
    <w:rsid w:val="003772FE"/>
    <w:rsid w:val="00377A12"/>
    <w:rsid w:val="00382AF9"/>
    <w:rsid w:val="00386847"/>
    <w:rsid w:val="003B5F74"/>
    <w:rsid w:val="003E6462"/>
    <w:rsid w:val="003E6B2B"/>
    <w:rsid w:val="0042053C"/>
    <w:rsid w:val="004665EC"/>
    <w:rsid w:val="004A65E8"/>
    <w:rsid w:val="004B7BF4"/>
    <w:rsid w:val="004C46B0"/>
    <w:rsid w:val="004D599E"/>
    <w:rsid w:val="004E30B9"/>
    <w:rsid w:val="004E6774"/>
    <w:rsid w:val="00505D84"/>
    <w:rsid w:val="005232CD"/>
    <w:rsid w:val="00534296"/>
    <w:rsid w:val="005557EA"/>
    <w:rsid w:val="0057273C"/>
    <w:rsid w:val="005823E0"/>
    <w:rsid w:val="00582B1F"/>
    <w:rsid w:val="00590054"/>
    <w:rsid w:val="005A58AA"/>
    <w:rsid w:val="005B765E"/>
    <w:rsid w:val="005E5171"/>
    <w:rsid w:val="0060225E"/>
    <w:rsid w:val="00607671"/>
    <w:rsid w:val="00610D80"/>
    <w:rsid w:val="00640905"/>
    <w:rsid w:val="00667052"/>
    <w:rsid w:val="00691769"/>
    <w:rsid w:val="006935A7"/>
    <w:rsid w:val="006B02EE"/>
    <w:rsid w:val="00720191"/>
    <w:rsid w:val="00722658"/>
    <w:rsid w:val="00736553"/>
    <w:rsid w:val="00757B6A"/>
    <w:rsid w:val="0078750F"/>
    <w:rsid w:val="007963ED"/>
    <w:rsid w:val="007A0275"/>
    <w:rsid w:val="007E2DCE"/>
    <w:rsid w:val="00812FED"/>
    <w:rsid w:val="00821E37"/>
    <w:rsid w:val="0083422B"/>
    <w:rsid w:val="00842F53"/>
    <w:rsid w:val="008436AD"/>
    <w:rsid w:val="00850A22"/>
    <w:rsid w:val="0085447C"/>
    <w:rsid w:val="008653F0"/>
    <w:rsid w:val="00870CE3"/>
    <w:rsid w:val="0087204B"/>
    <w:rsid w:val="00883E41"/>
    <w:rsid w:val="0088448C"/>
    <w:rsid w:val="00895AA8"/>
    <w:rsid w:val="008B66FC"/>
    <w:rsid w:val="008C3E84"/>
    <w:rsid w:val="008D1EB8"/>
    <w:rsid w:val="008F4A4A"/>
    <w:rsid w:val="00907AC1"/>
    <w:rsid w:val="00911D09"/>
    <w:rsid w:val="009176C9"/>
    <w:rsid w:val="0094781F"/>
    <w:rsid w:val="00954BB4"/>
    <w:rsid w:val="00987B47"/>
    <w:rsid w:val="00990F39"/>
    <w:rsid w:val="00994B71"/>
    <w:rsid w:val="009D4FB2"/>
    <w:rsid w:val="009D7D9B"/>
    <w:rsid w:val="009E6256"/>
    <w:rsid w:val="00A30687"/>
    <w:rsid w:val="00A36D80"/>
    <w:rsid w:val="00A431C2"/>
    <w:rsid w:val="00A547A5"/>
    <w:rsid w:val="00A657A0"/>
    <w:rsid w:val="00A85678"/>
    <w:rsid w:val="00AC0FA6"/>
    <w:rsid w:val="00AC2B0F"/>
    <w:rsid w:val="00AC4C17"/>
    <w:rsid w:val="00AC684C"/>
    <w:rsid w:val="00B3283F"/>
    <w:rsid w:val="00B370FD"/>
    <w:rsid w:val="00B5198C"/>
    <w:rsid w:val="00B56620"/>
    <w:rsid w:val="00B61287"/>
    <w:rsid w:val="00B70293"/>
    <w:rsid w:val="00B81416"/>
    <w:rsid w:val="00B843A6"/>
    <w:rsid w:val="00B919EC"/>
    <w:rsid w:val="00B944D5"/>
    <w:rsid w:val="00BB4240"/>
    <w:rsid w:val="00BB61C9"/>
    <w:rsid w:val="00BD4E38"/>
    <w:rsid w:val="00BE2496"/>
    <w:rsid w:val="00C0140B"/>
    <w:rsid w:val="00C073EE"/>
    <w:rsid w:val="00C07828"/>
    <w:rsid w:val="00C11AE9"/>
    <w:rsid w:val="00C14A57"/>
    <w:rsid w:val="00C165D1"/>
    <w:rsid w:val="00C23458"/>
    <w:rsid w:val="00C47562"/>
    <w:rsid w:val="00C544E4"/>
    <w:rsid w:val="00C56915"/>
    <w:rsid w:val="00C64377"/>
    <w:rsid w:val="00C75739"/>
    <w:rsid w:val="00C7629F"/>
    <w:rsid w:val="00C83F0F"/>
    <w:rsid w:val="00C85401"/>
    <w:rsid w:val="00CB123B"/>
    <w:rsid w:val="00CD7E2A"/>
    <w:rsid w:val="00CE00AE"/>
    <w:rsid w:val="00CF3B0E"/>
    <w:rsid w:val="00D14B1B"/>
    <w:rsid w:val="00D21503"/>
    <w:rsid w:val="00D32484"/>
    <w:rsid w:val="00D530B5"/>
    <w:rsid w:val="00D63D58"/>
    <w:rsid w:val="00D7049A"/>
    <w:rsid w:val="00D734E5"/>
    <w:rsid w:val="00D77CD5"/>
    <w:rsid w:val="00D833E9"/>
    <w:rsid w:val="00D8418E"/>
    <w:rsid w:val="00D93193"/>
    <w:rsid w:val="00D95233"/>
    <w:rsid w:val="00D97757"/>
    <w:rsid w:val="00DA07C9"/>
    <w:rsid w:val="00DA588B"/>
    <w:rsid w:val="00DA763F"/>
    <w:rsid w:val="00DB1E0E"/>
    <w:rsid w:val="00DC6447"/>
    <w:rsid w:val="00DD049F"/>
    <w:rsid w:val="00E168BB"/>
    <w:rsid w:val="00E16E25"/>
    <w:rsid w:val="00E726D3"/>
    <w:rsid w:val="00ED145E"/>
    <w:rsid w:val="00ED19E8"/>
    <w:rsid w:val="00EE1874"/>
    <w:rsid w:val="00EF1EC4"/>
    <w:rsid w:val="00EF3ADB"/>
    <w:rsid w:val="00F37618"/>
    <w:rsid w:val="00F4065A"/>
    <w:rsid w:val="00F43531"/>
    <w:rsid w:val="00F452D2"/>
    <w:rsid w:val="00F45405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F435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DocumentHeader1">
    <w:name w:val="Document Header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Пункт"/>
    <w:basedOn w:val="a"/>
    <w:pPr>
      <w:tabs>
        <w:tab w:val="left" w:pos="1980"/>
      </w:tabs>
      <w:ind w:left="1404" w:hanging="504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rsid w:val="00F43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8z1">
    <w:name w:val="WW8Num8z1"/>
    <w:rsid w:val="00DC6447"/>
    <w:rPr>
      <w:rFonts w:ascii="Courier New" w:hAnsi="Courier New" w:cs="Courier New"/>
    </w:rPr>
  </w:style>
  <w:style w:type="paragraph" w:styleId="ac">
    <w:name w:val="header"/>
    <w:basedOn w:val="a"/>
    <w:link w:val="ad"/>
    <w:rsid w:val="00AC684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AC684C"/>
    <w:rPr>
      <w:rFonts w:eastAsia="Arial Unicode MS"/>
      <w:kern w:val="1"/>
      <w:sz w:val="24"/>
      <w:szCs w:val="24"/>
      <w:lang/>
    </w:rPr>
  </w:style>
  <w:style w:type="paragraph" w:styleId="ae">
    <w:name w:val="footer"/>
    <w:basedOn w:val="a"/>
    <w:link w:val="af"/>
    <w:uiPriority w:val="99"/>
    <w:rsid w:val="00AC684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AC684C"/>
    <w:rPr>
      <w:rFonts w:eastAsia="Arial Unicode MS"/>
      <w:kern w:val="1"/>
      <w:sz w:val="24"/>
      <w:szCs w:val="24"/>
      <w:lang/>
    </w:rPr>
  </w:style>
  <w:style w:type="paragraph" w:styleId="af0">
    <w:name w:val="No Spacing"/>
    <w:uiPriority w:val="1"/>
    <w:qFormat/>
    <w:rsid w:val="007A0275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016E05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016E05"/>
    <w:rPr>
      <w:rFonts w:ascii="Segoe UI" w:eastAsia="Arial Unicode MS" w:hAnsi="Segoe UI" w:cs="Segoe UI"/>
      <w:kern w:val="1"/>
      <w:sz w:val="18"/>
      <w:szCs w:val="18"/>
      <w:lang/>
    </w:rPr>
  </w:style>
  <w:style w:type="character" w:customStyle="1" w:styleId="ConsNormal">
    <w:name w:val="ConsNormal Знак"/>
    <w:link w:val="ConsNormal0"/>
    <w:locked/>
    <w:rsid w:val="00060F79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60F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D5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87B4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FC87-54C0-4BD3-A06E-806CC31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Irina Ivanovna</dc:creator>
  <cp:lastModifiedBy>Программист</cp:lastModifiedBy>
  <cp:revision>2</cp:revision>
  <cp:lastPrinted>2017-03-02T07:57:00Z</cp:lastPrinted>
  <dcterms:created xsi:type="dcterms:W3CDTF">2020-01-21T06:42:00Z</dcterms:created>
  <dcterms:modified xsi:type="dcterms:W3CDTF">2020-01-21T06:42:00Z</dcterms:modified>
</cp:coreProperties>
</file>